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DCBD1" w14:textId="13BB02AF" w:rsidR="002D169E" w:rsidRPr="00FD7311" w:rsidRDefault="002D169E" w:rsidP="002D169E">
      <w:pPr>
        <w:pStyle w:val="Heading1"/>
        <w:rPr>
          <w:rtl/>
        </w:rPr>
      </w:pPr>
      <w:bookmarkStart w:id="0" w:name="_Hlk151994218"/>
      <w:r>
        <w:rPr>
          <w:rFonts w:hint="cs"/>
          <w:rtl/>
        </w:rPr>
        <w:t xml:space="preserve">שמועה רביעית חמישית </w:t>
      </w:r>
      <w:r>
        <w:rPr>
          <w:rtl/>
        </w:rPr>
        <w:t>–</w:t>
      </w:r>
      <w:r>
        <w:rPr>
          <w:rFonts w:hint="cs"/>
          <w:rtl/>
        </w:rPr>
        <w:t xml:space="preserve"> שנה רביעית </w:t>
      </w:r>
      <w:r>
        <w:rPr>
          <w:rtl/>
        </w:rPr>
        <w:t>–</w:t>
      </w:r>
      <w:r>
        <w:rPr>
          <w:rFonts w:hint="cs"/>
          <w:rtl/>
        </w:rPr>
        <w:t xml:space="preserve"> </w:t>
      </w:r>
      <w:r w:rsidRPr="000A0DC7">
        <w:rPr>
          <w:rtl/>
        </w:rPr>
        <w:t xml:space="preserve">שיעור </w:t>
      </w:r>
      <w:r w:rsidR="00FD7311">
        <w:rPr>
          <w:rFonts w:hint="cs"/>
          <w:rtl/>
        </w:rPr>
        <w:t>11ב</w:t>
      </w:r>
      <w:r w:rsidRPr="000A0DC7">
        <w:rPr>
          <w:rtl/>
        </w:rPr>
        <w:t>:</w:t>
      </w:r>
      <w:r>
        <w:rPr>
          <w:rFonts w:hint="cs"/>
          <w:rtl/>
        </w:rPr>
        <w:t xml:space="preserve"> </w:t>
      </w:r>
      <w:bookmarkEnd w:id="0"/>
      <w:r w:rsidR="00FD7311" w:rsidRPr="00FD7311">
        <w:rPr>
          <w:rtl/>
        </w:rPr>
        <w:t>י</w:t>
      </w:r>
      <w:r w:rsidR="009D6698">
        <w:rPr>
          <w:rFonts w:hint="cs"/>
          <w:rtl/>
        </w:rPr>
        <w:t>י</w:t>
      </w:r>
      <w:r w:rsidR="00FD7311" w:rsidRPr="00FD7311">
        <w:rPr>
          <w:rtl/>
        </w:rPr>
        <w:t>חוד הנשיקין באמת ויציב כצהר לחיים</w:t>
      </w:r>
    </w:p>
    <w:p w14:paraId="5F7493FA" w14:textId="749285A9" w:rsidR="002D169E" w:rsidRPr="00323D23" w:rsidRDefault="00D04041" w:rsidP="002D169E">
      <w:pPr>
        <w:pStyle w:val="Heading2"/>
        <w:rPr>
          <w:rtl/>
        </w:rPr>
      </w:pPr>
      <w:r w:rsidRPr="00323D23">
        <w:rPr>
          <w:rFonts w:hint="cs"/>
          <w:rtl/>
        </w:rPr>
        <w:t>הגאולה שלפני התפילה</w:t>
      </w:r>
    </w:p>
    <w:p w14:paraId="2AA377D7" w14:textId="0465EFCC" w:rsidR="00D04041" w:rsidRPr="00323D23" w:rsidRDefault="00475BC0" w:rsidP="00D04041">
      <w:pPr>
        <w:pStyle w:val="Standard"/>
        <w:rPr>
          <w:rtl/>
        </w:rPr>
      </w:pPr>
      <w:r w:rsidRPr="00323D23">
        <w:rPr>
          <w:rFonts w:hint="cs"/>
          <w:rtl/>
        </w:rPr>
        <w:t xml:space="preserve">ידוע בשם הבעש"ט שחלק גדול מהבעיה של התפילה </w:t>
      </w:r>
      <w:r w:rsidR="00922AD6" w:rsidRPr="00323D23">
        <w:rPr>
          <w:rFonts w:hint="cs"/>
          <w:rtl/>
        </w:rPr>
        <w:t xml:space="preserve">זה </w:t>
      </w:r>
      <w:r w:rsidRPr="00323D23">
        <w:rPr>
          <w:rFonts w:hint="cs"/>
          <w:rtl/>
        </w:rPr>
        <w:t>שמנסים לכוון בתפילה כשלא התעוררנו מספיק בייחודי הנשיקין של היכל האהבה. אז מגיעים לתפילה, אבל בעצם את כל השלבים המוקדמים של הקשר, של התעוררות האהבה והתעוררות הרצון</w:t>
      </w:r>
      <w:r w:rsidR="00C6369C" w:rsidRPr="00323D23">
        <w:rPr>
          <w:rFonts w:hint="cs"/>
          <w:rtl/>
        </w:rPr>
        <w:t xml:space="preserve"> </w:t>
      </w:r>
      <w:r w:rsidR="00C6369C" w:rsidRPr="00323D23">
        <w:rPr>
          <w:rtl/>
        </w:rPr>
        <w:t>–</w:t>
      </w:r>
      <w:r w:rsidRPr="00323D23">
        <w:rPr>
          <w:rFonts w:hint="cs"/>
          <w:rtl/>
        </w:rPr>
        <w:t xml:space="preserve"> לא עשינו</w:t>
      </w:r>
      <w:r w:rsidR="00C6369C" w:rsidRPr="00323D23">
        <w:rPr>
          <w:rFonts w:hint="cs"/>
          <w:rtl/>
        </w:rPr>
        <w:t>.</w:t>
      </w:r>
      <w:r w:rsidRPr="00323D23">
        <w:rPr>
          <w:rFonts w:hint="cs"/>
          <w:rtl/>
        </w:rPr>
        <w:t xml:space="preserve"> אז אנחנו נכנסים לתפילת שמונה עשרה במרחב האצילי </w:t>
      </w:r>
      <w:r w:rsidR="00C6369C" w:rsidRPr="00323D23">
        <w:rPr>
          <w:rFonts w:hint="cs"/>
          <w:rtl/>
        </w:rPr>
        <w:t>בלי</w:t>
      </w:r>
      <w:r w:rsidRPr="00323D23">
        <w:rPr>
          <w:rFonts w:hint="cs"/>
          <w:rtl/>
        </w:rPr>
        <w:t xml:space="preserve"> איזשה</w:t>
      </w:r>
      <w:r w:rsidR="00C6369C" w:rsidRPr="00323D23">
        <w:rPr>
          <w:rFonts w:hint="cs"/>
          <w:rtl/>
        </w:rPr>
        <w:t>ם</w:t>
      </w:r>
      <w:r w:rsidRPr="00323D23">
        <w:rPr>
          <w:rFonts w:hint="cs"/>
          <w:rtl/>
        </w:rPr>
        <w:t xml:space="preserve"> תהליכים</w:t>
      </w:r>
      <w:r w:rsidR="00C6369C" w:rsidRPr="00323D23">
        <w:rPr>
          <w:rFonts w:hint="cs"/>
          <w:rtl/>
        </w:rPr>
        <w:t xml:space="preserve"> של</w:t>
      </w:r>
      <w:r w:rsidRPr="00323D23">
        <w:rPr>
          <w:rFonts w:hint="cs"/>
          <w:rtl/>
        </w:rPr>
        <w:t xml:space="preserve"> התעוררות שמאפשרים את תהליכי העבודה האצילית. זה משהו מאוד מאוד משמעותי בברכת גאולה</w:t>
      </w:r>
      <w:r w:rsidR="00C6369C" w:rsidRPr="00323D23">
        <w:rPr>
          <w:rFonts w:hint="cs"/>
          <w:rtl/>
        </w:rPr>
        <w:t>,</w:t>
      </w:r>
      <w:r w:rsidRPr="00323D23">
        <w:rPr>
          <w:rFonts w:hint="cs"/>
          <w:rtl/>
        </w:rPr>
        <w:t xml:space="preserve"> כי אם המציאות היתה אידיאלית ועם ישראל היה בארצו ובנין בית המקדש</w:t>
      </w:r>
      <w:r w:rsidR="00C81513" w:rsidRPr="00323D23">
        <w:rPr>
          <w:rFonts w:hint="cs"/>
          <w:rtl/>
        </w:rPr>
        <w:t xml:space="preserve"> היה</w:t>
      </w:r>
      <w:r w:rsidRPr="00323D23">
        <w:rPr>
          <w:rFonts w:hint="cs"/>
          <w:rtl/>
        </w:rPr>
        <w:t xml:space="preserve"> על מכונו יכולנו להתחיל ישר משמונה עשרה, כי יש עמידת פנים בפנים לפני ה', אנחנו חיים חיי ברית קדושה בארץ ישראל. אז אפשר לעמוד בפני ה' בתפילה. </w:t>
      </w:r>
    </w:p>
    <w:p w14:paraId="05DF01EF" w14:textId="7AA6CF1E" w:rsidR="00475BC0" w:rsidRPr="00323D23" w:rsidRDefault="00475BC0" w:rsidP="00D04041">
      <w:pPr>
        <w:pStyle w:val="Standard"/>
        <w:rPr>
          <w:rtl/>
        </w:rPr>
      </w:pPr>
      <w:r w:rsidRPr="00323D23">
        <w:rPr>
          <w:rFonts w:hint="cs"/>
          <w:rtl/>
        </w:rPr>
        <w:t xml:space="preserve">לא חייבים לסמוך את ק"ש לשמונה עשרה, ודיברנו על זה גם בעבר וכך גם זה במשניות, </w:t>
      </w:r>
      <w:r w:rsidR="00D800E4" w:rsidRPr="00323D23">
        <w:rPr>
          <w:rFonts w:hint="cs"/>
          <w:rtl/>
        </w:rPr>
        <w:t>ש</w:t>
      </w:r>
      <w:r w:rsidRPr="00323D23">
        <w:rPr>
          <w:rFonts w:hint="cs"/>
          <w:rtl/>
        </w:rPr>
        <w:t>אין ק"ש תלויה בשמונה עשרה, ו</w:t>
      </w:r>
      <w:r w:rsidR="00673E6E" w:rsidRPr="00323D23">
        <w:rPr>
          <w:rFonts w:hint="cs"/>
          <w:rtl/>
        </w:rPr>
        <w:t>ש</w:t>
      </w:r>
      <w:r w:rsidRPr="00323D23">
        <w:rPr>
          <w:rFonts w:hint="cs"/>
          <w:rtl/>
        </w:rPr>
        <w:t xml:space="preserve">אין חובת סמיכת גאולה לתפילה במשניות בשום מקום. חובת סמיכת גאולה לתפילה מופיעה בשלהי התנאים, </w:t>
      </w:r>
      <w:r w:rsidR="00AA1E38" w:rsidRPr="00323D23">
        <w:rPr>
          <w:rFonts w:hint="cs"/>
          <w:rtl/>
        </w:rPr>
        <w:t>ב</w:t>
      </w:r>
      <w:r w:rsidRPr="00323D23">
        <w:rPr>
          <w:rFonts w:hint="cs"/>
          <w:rtl/>
        </w:rPr>
        <w:t>סוף תקופת התנאים מתחילים לראות</w:t>
      </w:r>
      <w:r w:rsidR="00AA1E38" w:rsidRPr="00323D23">
        <w:rPr>
          <w:rFonts w:hint="cs"/>
          <w:rtl/>
        </w:rPr>
        <w:t xml:space="preserve"> את</w:t>
      </w:r>
      <w:r w:rsidRPr="00323D23">
        <w:rPr>
          <w:rFonts w:hint="cs"/>
          <w:rtl/>
        </w:rPr>
        <w:t xml:space="preserve"> חובת סמיכת גאולה לתפילה</w:t>
      </w:r>
      <w:r w:rsidR="003E7CD0" w:rsidRPr="00323D23">
        <w:rPr>
          <w:rFonts w:hint="cs"/>
          <w:rtl/>
        </w:rPr>
        <w:t>,</w:t>
      </w:r>
      <w:r w:rsidRPr="00323D23">
        <w:rPr>
          <w:rFonts w:hint="cs"/>
          <w:rtl/>
        </w:rPr>
        <w:t xml:space="preserve"> בתוספתא </w:t>
      </w:r>
      <w:r w:rsidR="003E7CD0" w:rsidRPr="00323D23">
        <w:rPr>
          <w:rFonts w:hint="cs"/>
          <w:rtl/>
        </w:rPr>
        <w:t>ב</w:t>
      </w:r>
      <w:r w:rsidRPr="00323D23">
        <w:rPr>
          <w:rFonts w:hint="cs"/>
          <w:rtl/>
        </w:rPr>
        <w:t>מסכת ברכות פרק ד'</w:t>
      </w:r>
      <w:r w:rsidR="00002757" w:rsidRPr="00323D23">
        <w:rPr>
          <w:rFonts w:hint="cs"/>
          <w:rtl/>
        </w:rPr>
        <w:t>,</w:t>
      </w:r>
      <w:r w:rsidRPr="00323D23">
        <w:rPr>
          <w:rFonts w:hint="cs"/>
          <w:rtl/>
        </w:rPr>
        <w:t xml:space="preserve"> ו</w:t>
      </w:r>
      <w:r w:rsidR="003E7CD0" w:rsidRPr="00323D23">
        <w:rPr>
          <w:rFonts w:hint="cs"/>
          <w:rtl/>
        </w:rPr>
        <w:t>ב</w:t>
      </w:r>
      <w:r w:rsidRPr="00323D23">
        <w:rPr>
          <w:rFonts w:hint="cs"/>
          <w:rtl/>
        </w:rPr>
        <w:t>מימרות בירושלמי ובבבלי שמתחילות לדבר על סמיכת גאולה לתפילה. בהרבה מובנים היא קשורה לקהלא קדישה בירושל</w:t>
      </w:r>
      <w:r w:rsidR="00002757" w:rsidRPr="00323D23">
        <w:rPr>
          <w:rFonts w:hint="cs"/>
          <w:rtl/>
        </w:rPr>
        <w:t>י</w:t>
      </w:r>
      <w:r w:rsidRPr="00323D23">
        <w:rPr>
          <w:rFonts w:hint="cs"/>
          <w:rtl/>
        </w:rPr>
        <w:t>ם שהיו סומכים גאולה לתפילה בנץ והיו קוראים ק"ש בסמיכות לנץ כדי שיעמוד מתוך ק"ש לתפילה עם עליית השמש</w:t>
      </w:r>
      <w:r w:rsidR="00002757" w:rsidRPr="00323D23">
        <w:rPr>
          <w:rFonts w:hint="cs"/>
          <w:rtl/>
        </w:rPr>
        <w:t xml:space="preserve">, </w:t>
      </w:r>
      <w:r w:rsidRPr="00323D23">
        <w:rPr>
          <w:rFonts w:hint="cs"/>
          <w:rtl/>
        </w:rPr>
        <w:t>"יראוך עם שמש", כל מי שזוכה לזה הרי הוא בן העולם הבא. במובן מסויים יש פה איזשהו מעבר ממצב ש</w:t>
      </w:r>
      <w:r w:rsidR="001A56EF" w:rsidRPr="00323D23">
        <w:rPr>
          <w:rFonts w:hint="cs"/>
          <w:rtl/>
        </w:rPr>
        <w:t xml:space="preserve">בו </w:t>
      </w:r>
      <w:r w:rsidRPr="00323D23">
        <w:rPr>
          <w:rFonts w:hint="cs"/>
          <w:rtl/>
        </w:rPr>
        <w:t>"קריאת שמע" ממשיכה מוחין ותפילת שמונה עשרה מעמיקה את העמידה</w:t>
      </w:r>
      <w:r w:rsidR="001A56EF" w:rsidRPr="00323D23">
        <w:rPr>
          <w:rFonts w:hint="cs"/>
          <w:rtl/>
        </w:rPr>
        <w:t>,</w:t>
      </w:r>
      <w:r w:rsidRPr="00323D23">
        <w:rPr>
          <w:rFonts w:hint="cs"/>
          <w:rtl/>
        </w:rPr>
        <w:t xml:space="preserve"> לבין ההבנה שככל שהגלות הולכת ומתגברת, והמצב הבית מקדשי הולך ומתרחק ממנו, ואנחנו שקועים בתוך גלות, תודעה גלותית, חוויה גלותית של הקיום שלנו, ומחיצה של ברזל פרוסה בין ישראל לאביהם שבשמים והלב שלנו שקוע בתוך הבלבולים, מחשבות זרות</w:t>
      </w:r>
      <w:r w:rsidR="001A56EF" w:rsidRPr="00323D23">
        <w:rPr>
          <w:rFonts w:hint="cs"/>
          <w:rtl/>
        </w:rPr>
        <w:t>,</w:t>
      </w:r>
      <w:r w:rsidRPr="00323D23">
        <w:rPr>
          <w:rFonts w:hint="cs"/>
          <w:rtl/>
        </w:rPr>
        <w:t xml:space="preserve"> שהזוהר מסביר שזה מחיצה של ברזל שנפרסה</w:t>
      </w:r>
      <w:r w:rsidR="00782B84" w:rsidRPr="00323D23">
        <w:rPr>
          <w:rFonts w:hint="cs"/>
          <w:rtl/>
        </w:rPr>
        <w:t xml:space="preserve">, </w:t>
      </w:r>
      <w:r w:rsidRPr="00323D23">
        <w:rPr>
          <w:rFonts w:hint="cs"/>
          <w:rtl/>
        </w:rPr>
        <w:t>מחשבות של העולם הזה, "</w:t>
      </w:r>
      <w:r w:rsidRPr="00323D23">
        <w:rPr>
          <w:rFonts w:ascii="David" w:hAnsi="David"/>
          <w:shd w:val="clear" w:color="auto" w:fill="FFFFFF"/>
          <w:rtl/>
        </w:rPr>
        <w:t>את העלם נתן בלבם מבלי אשר לא ימצא האדם את המעשה אשר עשה האלהים מראש ועד סוף</w:t>
      </w:r>
      <w:r w:rsidR="00673E6E" w:rsidRPr="00323D23">
        <w:rPr>
          <w:rFonts w:ascii="David" w:hAnsi="David" w:hint="cs"/>
          <w:shd w:val="clear" w:color="auto" w:fill="FFFFFF"/>
          <w:rtl/>
        </w:rPr>
        <w:t>"</w:t>
      </w:r>
      <w:r w:rsidR="00DC4825" w:rsidRPr="00323D23">
        <w:rPr>
          <w:rFonts w:ascii="David" w:hAnsi="David" w:hint="cs"/>
          <w:shd w:val="clear" w:color="auto" w:fill="FFFFFF"/>
          <w:rtl/>
        </w:rPr>
        <w:t>,</w:t>
      </w:r>
      <w:r w:rsidR="00673E6E" w:rsidRPr="00323D23">
        <w:rPr>
          <w:rFonts w:ascii="David" w:hAnsi="David" w:hint="cs"/>
          <w:shd w:val="clear" w:color="auto" w:fill="FFFFFF"/>
          <w:rtl/>
        </w:rPr>
        <w:t xml:space="preserve"> </w:t>
      </w:r>
      <w:r w:rsidRPr="00323D23">
        <w:rPr>
          <w:rFonts w:asciiTheme="minorBidi" w:hAnsiTheme="minorBidi"/>
          <w:shd w:val="clear" w:color="auto" w:fill="FFFFFF"/>
          <w:rtl/>
        </w:rPr>
        <w:t>כל המחשבות על העולם הזה</w:t>
      </w:r>
      <w:r w:rsidR="008E15A4" w:rsidRPr="00323D23">
        <w:rPr>
          <w:rFonts w:asciiTheme="minorBidi" w:hAnsiTheme="minorBidi" w:hint="cs"/>
          <w:shd w:val="clear" w:color="auto" w:fill="FFFFFF"/>
          <w:rtl/>
        </w:rPr>
        <w:t xml:space="preserve"> </w:t>
      </w:r>
      <w:r w:rsidR="008E15A4" w:rsidRPr="00323D23">
        <w:rPr>
          <w:rFonts w:asciiTheme="minorBidi" w:hAnsiTheme="minorBidi"/>
          <w:shd w:val="clear" w:color="auto" w:fill="FFFFFF"/>
          <w:rtl/>
        </w:rPr>
        <w:t>–</w:t>
      </w:r>
      <w:r w:rsidR="008E15A4" w:rsidRPr="00323D23">
        <w:rPr>
          <w:rFonts w:asciiTheme="minorBidi" w:hAnsiTheme="minorBidi" w:hint="cs"/>
          <w:shd w:val="clear" w:color="auto" w:fill="FFFFFF"/>
          <w:rtl/>
        </w:rPr>
        <w:t xml:space="preserve"> </w:t>
      </w:r>
      <w:r w:rsidR="00BF6DF4" w:rsidRPr="00323D23">
        <w:rPr>
          <w:rFonts w:asciiTheme="minorBidi" w:hAnsiTheme="minorBidi" w:hint="cs"/>
          <w:shd w:val="clear" w:color="auto" w:fill="FFFFFF"/>
          <w:rtl/>
        </w:rPr>
        <w:t xml:space="preserve">אז </w:t>
      </w:r>
      <w:r w:rsidRPr="00323D23">
        <w:rPr>
          <w:rFonts w:asciiTheme="minorBidi" w:hAnsiTheme="minorBidi"/>
          <w:shd w:val="clear" w:color="auto" w:fill="FFFFFF"/>
          <w:rtl/>
        </w:rPr>
        <w:t>אתה לא מצליח לעמוד נוכח פני ה' כי יש מחיצה של מחשבות של העולם הזה שאתה שקוע בתוכם, אתה טרוד ממנה</w:t>
      </w:r>
      <w:r w:rsidRPr="00323D23">
        <w:rPr>
          <w:rFonts w:asciiTheme="minorBidi" w:hAnsiTheme="minorBidi" w:hint="cs"/>
          <w:shd w:val="clear" w:color="auto" w:fill="FFFFFF"/>
          <w:rtl/>
        </w:rPr>
        <w:t xml:space="preserve">, היא העניין, היא מה שבאמת מטריד. בזה תלוי קיומך במובן מסוים. </w:t>
      </w:r>
    </w:p>
    <w:p w14:paraId="5759D084" w14:textId="76B496DE" w:rsidR="00475BC0" w:rsidRPr="00323D23" w:rsidRDefault="00475BC0" w:rsidP="00475BC0">
      <w:pPr>
        <w:pStyle w:val="Standard"/>
        <w:rPr>
          <w:rFonts w:asciiTheme="minorBidi" w:hAnsiTheme="minorBidi"/>
          <w:shd w:val="clear" w:color="auto" w:fill="FFFFFF"/>
          <w:rtl/>
        </w:rPr>
      </w:pPr>
      <w:r w:rsidRPr="00323D23">
        <w:rPr>
          <w:rFonts w:asciiTheme="minorBidi" w:hAnsiTheme="minorBidi" w:hint="cs"/>
          <w:shd w:val="clear" w:color="auto" w:fill="FFFFFF"/>
          <w:rtl/>
        </w:rPr>
        <w:t>אי אפשר לעמוד בתפילה עד שלא ניגאל משם, עד שלא נצליח להיגאל אל המרחב האצילי, אנחנו לא יכולים באמת לעמוד בתפילה לפני ה'. אנחנו אולי נתפלל תפילה "בעת צרה", אולי נתפלל תפילה מתוך קטנות, אולי נתפלל</w:t>
      </w:r>
      <w:r w:rsidR="005E6398" w:rsidRPr="00323D23">
        <w:rPr>
          <w:rFonts w:asciiTheme="minorBidi" w:hAnsiTheme="minorBidi" w:hint="cs"/>
          <w:shd w:val="clear" w:color="auto" w:fill="FFFFFF"/>
          <w:rtl/>
        </w:rPr>
        <w:t xml:space="preserve"> את</w:t>
      </w:r>
      <w:r w:rsidRPr="00323D23">
        <w:rPr>
          <w:rFonts w:asciiTheme="minorBidi" w:hAnsiTheme="minorBidi" w:hint="cs"/>
          <w:shd w:val="clear" w:color="auto" w:fill="FFFFFF"/>
          <w:rtl/>
        </w:rPr>
        <w:t xml:space="preserve"> תפילת המטטרון, אבל </w:t>
      </w:r>
      <w:r w:rsidR="005C4A19" w:rsidRPr="00323D23">
        <w:rPr>
          <w:rFonts w:asciiTheme="minorBidi" w:hAnsiTheme="minorBidi" w:hint="cs"/>
          <w:shd w:val="clear" w:color="auto" w:fill="FFFFFF"/>
          <w:rtl/>
        </w:rPr>
        <w:t>ב</w:t>
      </w:r>
      <w:r w:rsidRPr="00323D23">
        <w:rPr>
          <w:rFonts w:asciiTheme="minorBidi" w:hAnsiTheme="minorBidi" w:hint="cs"/>
          <w:shd w:val="clear" w:color="auto" w:fill="FFFFFF"/>
          <w:rtl/>
        </w:rPr>
        <w:t>תפילה אצילית</w:t>
      </w:r>
      <w:r w:rsidR="005C4A19" w:rsidRPr="00323D23">
        <w:rPr>
          <w:rFonts w:asciiTheme="minorBidi" w:hAnsiTheme="minorBidi" w:hint="cs"/>
          <w:shd w:val="clear" w:color="auto" w:fill="FFFFFF"/>
          <w:rtl/>
        </w:rPr>
        <w:t xml:space="preserve"> </w:t>
      </w:r>
      <w:r w:rsidR="005C4A19" w:rsidRPr="00323D23">
        <w:rPr>
          <w:rFonts w:asciiTheme="minorBidi" w:hAnsiTheme="minorBidi"/>
          <w:shd w:val="clear" w:color="auto" w:fill="FFFFFF"/>
          <w:rtl/>
        </w:rPr>
        <w:t>–</w:t>
      </w:r>
      <w:r w:rsidRPr="00323D23">
        <w:rPr>
          <w:rFonts w:asciiTheme="minorBidi" w:hAnsiTheme="minorBidi" w:hint="cs"/>
          <w:shd w:val="clear" w:color="auto" w:fill="FFFFFF"/>
          <w:rtl/>
        </w:rPr>
        <w:t xml:space="preserve"> צריך לגאול את עצמנו לשם. אדם</w:t>
      </w:r>
      <w:r w:rsidR="005C3B51"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כל יום לפני שהוא מתפלל</w:t>
      </w:r>
      <w:r w:rsidR="005C3B51"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צריך לעבור את תהליך הגאולה כדי שהוא יוכל לעלות לחיות במצב של נוכחות אלוקים בחייו שמתוכה הוא יכול לגשת לתפילת שמונה עשרה, אנחנו בעצם עוברים את התעוררות הברית, כיוון שמתעוררת הברית מתעורר הגואל, כיוון שמתעורר הגואל מתעוררת הגאולה. ואז אפשר לסמוך גאולה לתפילה כי מתוך נקודת ההיגאלות, שאני מסוגל להיגאל מתוך המיצרים שלי, מתוך תודעת עולמות הבי</w:t>
      </w:r>
      <w:r w:rsidR="003A5430" w:rsidRPr="00323D23">
        <w:rPr>
          <w:rFonts w:asciiTheme="minorBidi" w:hAnsiTheme="minorBidi" w:hint="cs"/>
          <w:shd w:val="clear" w:color="auto" w:fill="FFFFFF"/>
          <w:rtl/>
        </w:rPr>
        <w:t>"</w:t>
      </w:r>
      <w:r w:rsidRPr="00323D23">
        <w:rPr>
          <w:rFonts w:asciiTheme="minorBidi" w:hAnsiTheme="minorBidi" w:hint="cs"/>
          <w:shd w:val="clear" w:color="auto" w:fill="FFFFFF"/>
          <w:rtl/>
        </w:rPr>
        <w:t>ע שחונקת אותנו בתוכה, אל תודעת חיים פתוחה של נוכחות לפני ה', אני יכול להמשיך הלאה להתפלל תפילת שמונה עשרה.</w:t>
      </w:r>
    </w:p>
    <w:p w14:paraId="2BA1359D" w14:textId="087EC84D" w:rsidR="00475BC0" w:rsidRPr="00323D23" w:rsidRDefault="00475BC0" w:rsidP="00475BC0">
      <w:pPr>
        <w:pStyle w:val="Standard"/>
        <w:rPr>
          <w:rFonts w:asciiTheme="minorBidi" w:hAnsiTheme="minorBidi"/>
          <w:shd w:val="clear" w:color="auto" w:fill="FFFFFF"/>
          <w:rtl/>
        </w:rPr>
      </w:pPr>
      <w:r w:rsidRPr="00323D23">
        <w:rPr>
          <w:rFonts w:asciiTheme="minorBidi" w:hAnsiTheme="minorBidi" w:hint="cs"/>
          <w:shd w:val="clear" w:color="auto" w:fill="FFFFFF"/>
          <w:rtl/>
        </w:rPr>
        <w:t xml:space="preserve">לכן ההבנה הזו יצרה קריטיות במובן מסוים של לא לגשת לתפילת שמונה עשרה אם אני לא עברתי </w:t>
      </w:r>
      <w:r w:rsidRPr="00323D23">
        <w:rPr>
          <w:rFonts w:asciiTheme="minorBidi" w:hAnsiTheme="minorBidi" w:hint="cs"/>
          <w:shd w:val="clear" w:color="auto" w:fill="FFFFFF"/>
          <w:rtl/>
        </w:rPr>
        <w:lastRenderedPageBreak/>
        <w:t xml:space="preserve">דרך ברכת גאולה. מה שאני רוצה לומר לכם </w:t>
      </w:r>
      <w:r w:rsidR="003A5430" w:rsidRPr="00323D23">
        <w:rPr>
          <w:rFonts w:asciiTheme="minorBidi" w:hAnsiTheme="minorBidi" w:hint="cs"/>
          <w:shd w:val="clear" w:color="auto" w:fill="FFFFFF"/>
          <w:rtl/>
        </w:rPr>
        <w:t xml:space="preserve">זה </w:t>
      </w:r>
      <w:r w:rsidRPr="00323D23">
        <w:rPr>
          <w:rFonts w:asciiTheme="minorBidi" w:hAnsiTheme="minorBidi" w:hint="cs"/>
          <w:shd w:val="clear" w:color="auto" w:fill="FFFFFF"/>
          <w:rtl/>
        </w:rPr>
        <w:t>שההבנה פה שצריך לעבור את השלבים האלה, לעבור דרך תהליכי היכל הרצון, ייחודי הנשיקין, המשכת היכולת להיפתח לציורי חיים אחרים הם שלב הכרחי במובן מסוים ביכולת לעבור אל תוך יחידת עבודת התפילה של שמונה עשרה, לחיות חיים ערים, נוכחים של חיי קודש לפני ה'.</w:t>
      </w:r>
    </w:p>
    <w:p w14:paraId="6292A3D2" w14:textId="15437F65" w:rsidR="00475BC0" w:rsidRPr="00323D23" w:rsidRDefault="00475BC0" w:rsidP="00475BC0">
      <w:pPr>
        <w:pStyle w:val="Standard"/>
        <w:rPr>
          <w:rFonts w:asciiTheme="minorBidi" w:hAnsiTheme="minorBidi"/>
          <w:shd w:val="clear" w:color="auto" w:fill="FFFFFF"/>
          <w:rtl/>
        </w:rPr>
      </w:pPr>
      <w:r w:rsidRPr="00323D23">
        <w:rPr>
          <w:rFonts w:asciiTheme="minorBidi" w:hAnsiTheme="minorBidi" w:hint="cs"/>
          <w:shd w:val="clear" w:color="auto" w:fill="FFFFFF"/>
          <w:rtl/>
        </w:rPr>
        <w:t>אז יכול להיות ש</w:t>
      </w:r>
      <w:r w:rsidR="00FC5054" w:rsidRPr="00323D23">
        <w:rPr>
          <w:rFonts w:asciiTheme="minorBidi" w:hAnsiTheme="minorBidi" w:hint="cs"/>
          <w:shd w:val="clear" w:color="auto" w:fill="FFFFFF"/>
          <w:rtl/>
        </w:rPr>
        <w:t xml:space="preserve">זה </w:t>
      </w:r>
      <w:r w:rsidRPr="00323D23">
        <w:rPr>
          <w:rFonts w:asciiTheme="minorBidi" w:hAnsiTheme="minorBidi" w:hint="cs"/>
          <w:shd w:val="clear" w:color="auto" w:fill="FFFFFF"/>
          <w:rtl/>
        </w:rPr>
        <w:t>עד כדי כך שבתודעה של רובנו כככולנו, סמיכת גאולה לתפילה זה מע</w:t>
      </w:r>
      <w:r w:rsidR="00FC5054" w:rsidRPr="00323D23">
        <w:rPr>
          <w:rFonts w:asciiTheme="minorBidi" w:hAnsiTheme="minorBidi" w:hint="cs"/>
          <w:shd w:val="clear" w:color="auto" w:fill="FFFFFF"/>
          <w:rtl/>
        </w:rPr>
        <w:t>כ</w:t>
      </w:r>
      <w:r w:rsidRPr="00323D23">
        <w:rPr>
          <w:rFonts w:asciiTheme="minorBidi" w:hAnsiTheme="minorBidi" w:hint="cs"/>
          <w:shd w:val="clear" w:color="auto" w:fill="FFFFFF"/>
          <w:rtl/>
        </w:rPr>
        <w:t xml:space="preserve">ב, אי אפשר להתפלל בלי זה. </w:t>
      </w:r>
      <w:r w:rsidR="00E938CC" w:rsidRPr="00323D23">
        <w:rPr>
          <w:rFonts w:asciiTheme="minorBidi" w:hAnsiTheme="minorBidi" w:hint="cs"/>
          <w:shd w:val="clear" w:color="auto" w:fill="FFFFFF"/>
          <w:rtl/>
        </w:rPr>
        <w:t>ו</w:t>
      </w:r>
      <w:r w:rsidRPr="00323D23">
        <w:rPr>
          <w:rFonts w:asciiTheme="minorBidi" w:hAnsiTheme="minorBidi" w:hint="cs"/>
          <w:shd w:val="clear" w:color="auto" w:fill="FFFFFF"/>
          <w:rtl/>
        </w:rPr>
        <w:t>האמת היא</w:t>
      </w:r>
      <w:r w:rsidR="00E938CC"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כמו שאמר הרמב"ן</w:t>
      </w:r>
      <w:r w:rsidR="00E938CC"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שזה רק מצווה מן המובחר</w:t>
      </w:r>
      <w:r w:rsidR="00E938CC" w:rsidRPr="00323D23">
        <w:rPr>
          <w:rFonts w:asciiTheme="minorBidi" w:hAnsiTheme="minorBidi" w:hint="cs"/>
          <w:shd w:val="clear" w:color="auto" w:fill="FFFFFF"/>
          <w:rtl/>
        </w:rPr>
        <w:t xml:space="preserve">, </w:t>
      </w:r>
      <w:r w:rsidRPr="00323D23">
        <w:rPr>
          <w:rFonts w:asciiTheme="minorBidi" w:hAnsiTheme="minorBidi" w:hint="cs"/>
          <w:shd w:val="clear" w:color="auto" w:fill="FFFFFF"/>
          <w:rtl/>
        </w:rPr>
        <w:t>באמת</w:t>
      </w:r>
      <w:r w:rsidR="00E938CC"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לעומק</w:t>
      </w:r>
      <w:r w:rsidR="00E938CC"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מעיקרא דדינא. כמו תפילת ערבית, ככל שהמציאות הלכה ושקעה בבוץ המצווה מן המובחר הזו הפכה להיות דין לכולנו, אם לא נעבור דרך היכולת לעבור מגלות לגאולה, אי אפשר לגאול את השפה, אי אפשר לגאול את הדיבור, אי אפשר לגאול את הנוכחות שלנו לפני</w:t>
      </w:r>
      <w:r w:rsidR="00E938CC" w:rsidRPr="00323D23">
        <w:rPr>
          <w:rFonts w:asciiTheme="minorBidi" w:hAnsiTheme="minorBidi" w:hint="cs"/>
          <w:shd w:val="clear" w:color="auto" w:fill="FFFFFF"/>
          <w:rtl/>
        </w:rPr>
        <w:t xml:space="preserve"> ה',</w:t>
      </w:r>
      <w:r w:rsidRPr="00323D23">
        <w:rPr>
          <w:rFonts w:asciiTheme="minorBidi" w:hAnsiTheme="minorBidi" w:hint="cs"/>
          <w:shd w:val="clear" w:color="auto" w:fill="FFFFFF"/>
          <w:rtl/>
        </w:rPr>
        <w:t xml:space="preserve"> תפיסת החיים שלנו לא יכולה להיגאל, אנחנו מקסימום נוכל להתפלל תפילות בעת צרה</w:t>
      </w:r>
      <w:r w:rsidR="008D28A2"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שקועים בתוך המחשבות הזרות שעסוקות במציאות החיצונית כמנהלת את חיינו ולא נוכל באמת לעמוד נוכח פני ה'</w:t>
      </w:r>
      <w:r w:rsidR="00F91613"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w:t>
      </w:r>
    </w:p>
    <w:p w14:paraId="7A4622DE" w14:textId="77777777" w:rsidR="00B7201A" w:rsidRPr="00323D23" w:rsidRDefault="00475BC0" w:rsidP="00B7201A">
      <w:pPr>
        <w:pStyle w:val="Standard"/>
        <w:rPr>
          <w:rFonts w:asciiTheme="minorBidi" w:hAnsiTheme="minorBidi"/>
          <w:shd w:val="clear" w:color="auto" w:fill="FFFFFF"/>
          <w:rtl/>
        </w:rPr>
      </w:pPr>
      <w:r w:rsidRPr="00323D23">
        <w:rPr>
          <w:rFonts w:asciiTheme="minorBidi" w:hAnsiTheme="minorBidi" w:hint="cs"/>
          <w:shd w:val="clear" w:color="auto" w:fill="FFFFFF"/>
          <w:rtl/>
        </w:rPr>
        <w:t>מה זה אומר גאולה? מה זה אומר המשמעות של להיגאל, לא במובן הפיזי בלבד, לצאת מהגלות לארץ ישראל. מה זה אומר להיגאל במובן התודעתי</w:t>
      </w:r>
      <w:r w:rsidR="008C4B40"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במובן של תפיסת החיים שלנו, המסוגלות להיגאל, היכולת להעלות את הקיום מתודעה סתומה</w:t>
      </w:r>
      <w:r w:rsidR="00A20E95"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שהחיים סתומים, שקועים בתוך הקיומים הפרטיים הנפולים, לגאול את החיים כהופעת חיים מקודשת, הופעת חיים שחיה בברית, הופעת חיים שאחוזה בנצח, עד שאנחנו לא מסוגלים להיגאל מהאילנא דמותא הזה, אנחנו לא יכולים באמת להתפלל תפילת חיים אצילית. </w:t>
      </w:r>
    </w:p>
    <w:p w14:paraId="12E18A40" w14:textId="0F773DB2" w:rsidR="00475BC0" w:rsidRPr="00323D23" w:rsidRDefault="00475BC0" w:rsidP="00B7201A">
      <w:pPr>
        <w:pStyle w:val="Standard"/>
        <w:rPr>
          <w:rFonts w:asciiTheme="minorBidi" w:hAnsiTheme="minorBidi"/>
          <w:shd w:val="clear" w:color="auto" w:fill="FFFFFF"/>
          <w:rtl/>
        </w:rPr>
      </w:pPr>
      <w:r w:rsidRPr="00323D23">
        <w:rPr>
          <w:rFonts w:asciiTheme="minorBidi" w:hAnsiTheme="minorBidi" w:hint="cs"/>
          <w:shd w:val="clear" w:color="auto" w:fill="FFFFFF"/>
          <w:rtl/>
        </w:rPr>
        <w:t>לכן יש פה איזשהו שלב שהוא הכרחי להתעורר אליו, להבין שבמובן מסוים ברכת אמת ויציב וברכת גאולה ומה ש</w:t>
      </w:r>
      <w:r w:rsidR="008C4B40" w:rsidRPr="00323D23">
        <w:rPr>
          <w:rFonts w:asciiTheme="minorBidi" w:hAnsiTheme="minorBidi" w:hint="cs"/>
          <w:shd w:val="clear" w:color="auto" w:fill="FFFFFF"/>
          <w:rtl/>
        </w:rPr>
        <w:t>הן</w:t>
      </w:r>
      <w:r w:rsidRPr="00323D23">
        <w:rPr>
          <w:rFonts w:asciiTheme="minorBidi" w:hAnsiTheme="minorBidi" w:hint="cs"/>
          <w:shd w:val="clear" w:color="auto" w:fill="FFFFFF"/>
          <w:rtl/>
        </w:rPr>
        <w:t xml:space="preserve"> פותח</w:t>
      </w:r>
      <w:r w:rsidR="008C4B40" w:rsidRPr="00323D23">
        <w:rPr>
          <w:rFonts w:asciiTheme="minorBidi" w:hAnsiTheme="minorBidi" w:hint="cs"/>
          <w:shd w:val="clear" w:color="auto" w:fill="FFFFFF"/>
          <w:rtl/>
        </w:rPr>
        <w:t>ו</w:t>
      </w:r>
      <w:r w:rsidRPr="00323D23">
        <w:rPr>
          <w:rFonts w:asciiTheme="minorBidi" w:hAnsiTheme="minorBidi" w:hint="cs"/>
          <w:shd w:val="clear" w:color="auto" w:fill="FFFFFF"/>
          <w:rtl/>
        </w:rPr>
        <w:t>ת במסע של האמת</w:t>
      </w:r>
      <w:r w:rsidR="008C4B40" w:rsidRPr="00323D23">
        <w:rPr>
          <w:rFonts w:asciiTheme="minorBidi" w:hAnsiTheme="minorBidi" w:hint="cs"/>
          <w:shd w:val="clear" w:color="auto" w:fill="FFFFFF"/>
          <w:rtl/>
        </w:rPr>
        <w:t xml:space="preserve"> </w:t>
      </w:r>
      <w:r w:rsidRPr="00323D23">
        <w:rPr>
          <w:rFonts w:asciiTheme="minorBidi" w:hAnsiTheme="minorBidi" w:hint="cs"/>
          <w:shd w:val="clear" w:color="auto" w:fill="FFFFFF"/>
          <w:rtl/>
        </w:rPr>
        <w:t>שנפתחת בתוכ</w:t>
      </w:r>
      <w:r w:rsidR="008C4B40" w:rsidRPr="00323D23">
        <w:rPr>
          <w:rFonts w:asciiTheme="minorBidi" w:hAnsiTheme="minorBidi" w:hint="cs"/>
          <w:shd w:val="clear" w:color="auto" w:fill="FFFFFF"/>
          <w:rtl/>
        </w:rPr>
        <w:t>ן</w:t>
      </w:r>
      <w:r w:rsidRPr="00323D23">
        <w:rPr>
          <w:rFonts w:asciiTheme="minorBidi" w:hAnsiTheme="minorBidi" w:hint="cs"/>
          <w:shd w:val="clear" w:color="auto" w:fill="FFFFFF"/>
          <w:rtl/>
        </w:rPr>
        <w:t>, ייחודי הנשיקין שטמונים ב</w:t>
      </w:r>
      <w:r w:rsidR="008C4B40" w:rsidRPr="00323D23">
        <w:rPr>
          <w:rFonts w:asciiTheme="minorBidi" w:hAnsiTheme="minorBidi" w:hint="cs"/>
          <w:shd w:val="clear" w:color="auto" w:fill="FFFFFF"/>
          <w:rtl/>
        </w:rPr>
        <w:t>הן,</w:t>
      </w:r>
      <w:r w:rsidRPr="00323D23">
        <w:rPr>
          <w:rFonts w:asciiTheme="minorBidi" w:hAnsiTheme="minorBidi" w:hint="cs"/>
          <w:shd w:val="clear" w:color="auto" w:fill="FFFFFF"/>
          <w:rtl/>
        </w:rPr>
        <w:t xml:space="preserve"> ש</w:t>
      </w:r>
      <w:r w:rsidR="008C4B40" w:rsidRPr="00323D23">
        <w:rPr>
          <w:rFonts w:asciiTheme="minorBidi" w:hAnsiTheme="minorBidi" w:hint="cs"/>
          <w:shd w:val="clear" w:color="auto" w:fill="FFFFFF"/>
          <w:rtl/>
        </w:rPr>
        <w:t xml:space="preserve">ל </w:t>
      </w:r>
      <w:r w:rsidRPr="00323D23">
        <w:rPr>
          <w:rFonts w:asciiTheme="minorBidi" w:hAnsiTheme="minorBidi" w:hint="cs"/>
          <w:shd w:val="clear" w:color="auto" w:fill="FFFFFF"/>
          <w:rtl/>
        </w:rPr>
        <w:t>התעוררות הרצון להיגאל, להיפתח לחיים,</w:t>
      </w:r>
      <w:r w:rsidR="00695D74" w:rsidRPr="00323D23">
        <w:rPr>
          <w:rFonts w:asciiTheme="minorBidi" w:hAnsiTheme="minorBidi" w:hint="cs"/>
          <w:shd w:val="clear" w:color="auto" w:fill="FFFFFF"/>
          <w:rtl/>
        </w:rPr>
        <w:t xml:space="preserve"> </w:t>
      </w:r>
      <w:r w:rsidRPr="00323D23">
        <w:rPr>
          <w:rFonts w:asciiTheme="minorBidi" w:hAnsiTheme="minorBidi" w:hint="cs"/>
          <w:shd w:val="clear" w:color="auto" w:fill="FFFFFF"/>
          <w:rtl/>
        </w:rPr>
        <w:t>לצאת מהתודעה המשו</w:t>
      </w:r>
      <w:r w:rsidR="00695D74" w:rsidRPr="00323D23">
        <w:rPr>
          <w:rFonts w:asciiTheme="minorBidi" w:hAnsiTheme="minorBidi" w:hint="cs"/>
          <w:shd w:val="clear" w:color="auto" w:fill="FFFFFF"/>
          <w:rtl/>
        </w:rPr>
        <w:t>עבד</w:t>
      </w:r>
      <w:r w:rsidRPr="00323D23">
        <w:rPr>
          <w:rFonts w:asciiTheme="minorBidi" w:hAnsiTheme="minorBidi" w:hint="cs"/>
          <w:shd w:val="clear" w:color="auto" w:fill="FFFFFF"/>
          <w:rtl/>
        </w:rPr>
        <w:t>ת, לצאת מהמצרים האישיים שלי והציבוריים שלנו, אל היכולת לחיות חיים של ברית מקודשת לפני ה'</w:t>
      </w:r>
      <w:r w:rsidR="00B7201A"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זה קריטי, והרצון הזה הוא שער להמשך. אז אני לא יודע איך להגיד את זה בעוד מילים</w:t>
      </w:r>
      <w:r w:rsidR="00B7201A"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אבל זה משהו שצריך להפוך אותו למעין מרחב פעיל בשביל זה, לפעמים זה נראה כמשהו שאומרים אותו באמצע בין קריאת שמע לשמונה עשרה, אז אומרים "אמת ויציב" וממשיכים הלאה. לא, זה שלב הכרחי ביכולת לעבור שלב. </w:t>
      </w:r>
    </w:p>
    <w:p w14:paraId="6090D889" w14:textId="261A3604" w:rsidR="004E2FAD" w:rsidRPr="00323D23" w:rsidRDefault="004E2FAD" w:rsidP="004E2FAD">
      <w:pPr>
        <w:pStyle w:val="Heading2"/>
        <w:rPr>
          <w:shd w:val="clear" w:color="auto" w:fill="FFFFFF"/>
          <w:rtl/>
        </w:rPr>
      </w:pPr>
      <w:r w:rsidRPr="00323D23">
        <w:rPr>
          <w:rFonts w:hint="cs"/>
          <w:shd w:val="clear" w:color="auto" w:fill="FFFFFF"/>
          <w:rtl/>
        </w:rPr>
        <w:t>הפתיחה לציורי חיים מקודשים כהכנה לתפילה</w:t>
      </w:r>
    </w:p>
    <w:p w14:paraId="7181762A" w14:textId="6D2B0F8A" w:rsidR="00475BC0" w:rsidRPr="00323D23" w:rsidRDefault="00475BC0" w:rsidP="00475BC0">
      <w:pPr>
        <w:pStyle w:val="Standard"/>
        <w:rPr>
          <w:rFonts w:asciiTheme="minorBidi" w:hAnsiTheme="minorBidi"/>
          <w:shd w:val="clear" w:color="auto" w:fill="FFFFFF"/>
          <w:rtl/>
        </w:rPr>
      </w:pPr>
      <w:r w:rsidRPr="00323D23">
        <w:rPr>
          <w:rFonts w:asciiTheme="minorBidi" w:hAnsiTheme="minorBidi" w:hint="cs"/>
          <w:shd w:val="clear" w:color="auto" w:fill="FFFFFF"/>
          <w:rtl/>
        </w:rPr>
        <w:t>אם תרצו, תחשבו</w:t>
      </w:r>
      <w:r w:rsidR="00907ACE"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על דרך המשל</w:t>
      </w:r>
      <w:r w:rsidR="00907ACE"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שמה שאנחנו עושים פה עכשיו זה הייחודי נשיקין של אמת ויציב. למה? כי אנחנו באים מתוך עולמות הבי</w:t>
      </w:r>
      <w:r w:rsidR="00D1339B" w:rsidRPr="00323D23">
        <w:rPr>
          <w:rFonts w:asciiTheme="minorBidi" w:hAnsiTheme="minorBidi" w:hint="cs"/>
          <w:shd w:val="clear" w:color="auto" w:fill="FFFFFF"/>
          <w:rtl/>
        </w:rPr>
        <w:t>"</w:t>
      </w:r>
      <w:r w:rsidRPr="00323D23">
        <w:rPr>
          <w:rFonts w:asciiTheme="minorBidi" w:hAnsiTheme="minorBidi" w:hint="cs"/>
          <w:shd w:val="clear" w:color="auto" w:fill="FFFFFF"/>
          <w:rtl/>
        </w:rPr>
        <w:t>ע שלנו</w:t>
      </w:r>
      <w:r w:rsidR="00D1339B"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כל אחד והעניינים שלו, העיסוקים שלו, והמיצרים האישים והציבוריים שלנו שחיים בעולם תודעתי, </w:t>
      </w:r>
      <w:r w:rsidR="00E6012F" w:rsidRPr="00323D23">
        <w:rPr>
          <w:rFonts w:asciiTheme="minorBidi" w:hAnsiTheme="minorBidi" w:hint="cs"/>
          <w:shd w:val="clear" w:color="auto" w:fill="FFFFFF"/>
          <w:rtl/>
        </w:rPr>
        <w:t>ו</w:t>
      </w:r>
      <w:r w:rsidRPr="00323D23">
        <w:rPr>
          <w:rFonts w:asciiTheme="minorBidi" w:hAnsiTheme="minorBidi" w:hint="cs"/>
          <w:shd w:val="clear" w:color="auto" w:fill="FFFFFF"/>
          <w:rtl/>
        </w:rPr>
        <w:t>גם דתי</w:t>
      </w:r>
      <w:r w:rsidR="00E6012F"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שהוא ניתן בשושן הבירה, ככה כתוב</w:t>
      </w:r>
      <w:r w:rsidR="00E6012F"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"הדת ניתנה בשושן הבירה", תודעות גלותיות של תפיסות דתיות</w:t>
      </w:r>
      <w:r w:rsidR="00E6012F"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ואנחנו רוצים להיפתח לציורי חיים מקודשים של חיי ברית קדושה ולרומם את כל תפיסת החיים שלנו והיכולת שלנו לחיות אותה אחרת, בשפה שמופיעה תודעת חיים מקודשת של חיי ברית קדושה לחיים שלנו האישיים והציבוריים. והיכולת להרים את כל הציורים שלנו, גם מציורי תורה ותפילה ורצון ומצוות עד לתוך עומק חיי היום יום שלנו, לפתוח אותם לאפשרות חיים אצילית. שמאפשרת לנו לברר את החיים ולקדש את החיים ולגלות בתוכם ברית במוחין דגדלות. </w:t>
      </w:r>
    </w:p>
    <w:p w14:paraId="0E9F1CF3" w14:textId="169FE3B7" w:rsidR="00475BC0" w:rsidRPr="00323D23" w:rsidRDefault="00475BC0" w:rsidP="00C62E51">
      <w:pPr>
        <w:pStyle w:val="Standard"/>
        <w:rPr>
          <w:rFonts w:asciiTheme="minorBidi" w:hAnsiTheme="minorBidi"/>
          <w:shd w:val="clear" w:color="auto" w:fill="FFFFFF"/>
          <w:rtl/>
        </w:rPr>
      </w:pPr>
      <w:r w:rsidRPr="00323D23">
        <w:rPr>
          <w:rFonts w:asciiTheme="minorBidi" w:hAnsiTheme="minorBidi" w:hint="cs"/>
          <w:shd w:val="clear" w:color="auto" w:fill="FFFFFF"/>
          <w:rtl/>
        </w:rPr>
        <w:t>כשאתם יושבים ולומדים את זה עכשיו אתם עדיין לא שם, אתם לא חיים את זה, אתם לומדים את זה, מתעורר בכם הרצון לזה, מתעורר בתוכנו כיסופים לזה, אז מה אנחנו עכשיו? אנחנו בייחוד הנשיקין של אמת ויציב</w:t>
      </w:r>
      <w:r w:rsidR="00A33C5C" w:rsidRPr="00323D23">
        <w:rPr>
          <w:rFonts w:asciiTheme="minorBidi" w:hAnsiTheme="minorBidi" w:hint="cs"/>
          <w:shd w:val="clear" w:color="auto" w:fill="FFFFFF"/>
          <w:rtl/>
        </w:rPr>
        <w:t xml:space="preserve">, </w:t>
      </w:r>
      <w:r w:rsidRPr="00323D23">
        <w:rPr>
          <w:rFonts w:asciiTheme="minorBidi" w:hAnsiTheme="minorBidi" w:hint="cs"/>
          <w:shd w:val="clear" w:color="auto" w:fill="FFFFFF"/>
          <w:rtl/>
        </w:rPr>
        <w:t xml:space="preserve">שהיעקב דאצילות יורד עכשיו לעולם הבריאה ומנשק את רחל שם שנמצאת </w:t>
      </w:r>
      <w:r w:rsidRPr="00323D23">
        <w:rPr>
          <w:rFonts w:asciiTheme="minorBidi" w:hAnsiTheme="minorBidi" w:hint="cs"/>
          <w:shd w:val="clear" w:color="auto" w:fill="FFFFFF"/>
          <w:rtl/>
        </w:rPr>
        <w:lastRenderedPageBreak/>
        <w:t>בתודעות מגושמות, שזה נקרא "לאוקמא שכינתא מעפרא"</w:t>
      </w:r>
      <w:r w:rsidR="00A33C5C"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ככה מסביר את זה ר' מנחם מנדל,</w:t>
      </w:r>
      <w:r w:rsidR="00A33C5C" w:rsidRPr="00323D23">
        <w:rPr>
          <w:rStyle w:val="FootnoteReference"/>
          <w:rFonts w:asciiTheme="minorBidi" w:hAnsiTheme="minorBidi"/>
          <w:shd w:val="clear" w:color="auto" w:fill="FFFFFF"/>
          <w:rtl/>
        </w:rPr>
        <w:footnoteReference w:id="1"/>
      </w:r>
      <w:r w:rsidRPr="00323D23">
        <w:rPr>
          <w:rFonts w:asciiTheme="minorBidi" w:hAnsiTheme="minorBidi" w:hint="cs"/>
          <w:shd w:val="clear" w:color="auto" w:fill="FFFFFF"/>
          <w:rtl/>
        </w:rPr>
        <w:t xml:space="preserve"> למה זה </w:t>
      </w:r>
      <w:r w:rsidR="00A33C5C" w:rsidRPr="00323D23">
        <w:rPr>
          <w:rFonts w:asciiTheme="minorBidi" w:hAnsiTheme="minorBidi" w:hint="cs"/>
          <w:shd w:val="clear" w:color="auto" w:fill="FFFFFF"/>
          <w:rtl/>
        </w:rPr>
        <w:t>ל</w:t>
      </w:r>
      <w:r w:rsidRPr="00323D23">
        <w:rPr>
          <w:rFonts w:asciiTheme="minorBidi" w:hAnsiTheme="minorBidi" w:hint="cs"/>
          <w:shd w:val="clear" w:color="auto" w:fill="FFFFFF"/>
          <w:rtl/>
        </w:rPr>
        <w:t>אוקמא שכינתא מעפרא</w:t>
      </w:r>
      <w:r w:rsidR="00A33C5C"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כי השכינה התגשמה, היא עפר, היא התגשמה בתפיסות מגושמות</w:t>
      </w:r>
      <w:r w:rsidR="00A33C5C" w:rsidRPr="00323D23">
        <w:rPr>
          <w:rFonts w:asciiTheme="minorBidi" w:hAnsiTheme="minorBidi" w:hint="cs"/>
          <w:shd w:val="clear" w:color="auto" w:fill="FFFFFF"/>
          <w:rtl/>
        </w:rPr>
        <w:t xml:space="preserve">, </w:t>
      </w:r>
      <w:r w:rsidRPr="00323D23">
        <w:rPr>
          <w:rFonts w:asciiTheme="minorBidi" w:hAnsiTheme="minorBidi" w:hint="cs"/>
          <w:shd w:val="clear" w:color="auto" w:fill="FFFFFF"/>
          <w:rtl/>
        </w:rPr>
        <w:t>שזה סוד העפר, לאוקמא שכינתא מעפרא זה היכולת להעלות את השכינה מהתפיסות המגושמות שלנו, להעלות את החיים מהתפיסה המגושמת שלנו לתפיסות עומק שמאפשר</w:t>
      </w:r>
      <w:r w:rsidR="00A33C5C" w:rsidRPr="00323D23">
        <w:rPr>
          <w:rFonts w:asciiTheme="minorBidi" w:hAnsiTheme="minorBidi" w:hint="cs"/>
          <w:shd w:val="clear" w:color="auto" w:fill="FFFFFF"/>
          <w:rtl/>
        </w:rPr>
        <w:t>ות</w:t>
      </w:r>
      <w:r w:rsidRPr="00323D23">
        <w:rPr>
          <w:rFonts w:asciiTheme="minorBidi" w:hAnsiTheme="minorBidi" w:hint="cs"/>
          <w:shd w:val="clear" w:color="auto" w:fill="FFFFFF"/>
          <w:rtl/>
        </w:rPr>
        <w:t xml:space="preserve"> לנו לחיות את החיים אחרת.</w:t>
      </w:r>
    </w:p>
    <w:p w14:paraId="1299EC59" w14:textId="77777777" w:rsidR="00EB08BE" w:rsidRPr="00323D23" w:rsidRDefault="00475BC0" w:rsidP="00475BC0">
      <w:pPr>
        <w:pStyle w:val="Standard"/>
        <w:rPr>
          <w:rFonts w:asciiTheme="minorBidi" w:hAnsiTheme="minorBidi"/>
          <w:shd w:val="clear" w:color="auto" w:fill="FFFFFF"/>
          <w:rtl/>
        </w:rPr>
      </w:pPr>
      <w:r w:rsidRPr="00323D23">
        <w:rPr>
          <w:rFonts w:asciiTheme="minorBidi" w:hAnsiTheme="minorBidi" w:hint="cs"/>
          <w:shd w:val="clear" w:color="auto" w:fill="FFFFFF"/>
          <w:rtl/>
        </w:rPr>
        <w:t>אבל בינתיים אנחנו יושבים פה ומדברים על זה, עוסקים בזה, לומדים את זה, מעוררים חשיבה על זה, רצון על זה, מעוררים כיסופים לזה, אבל עוד לא חיינו את זה בפועל בהכרח, יכול להיות שנחיה ואז נחזור</w:t>
      </w:r>
      <w:r w:rsidR="00FA2708"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ואז נחיה</w:t>
      </w:r>
      <w:r w:rsidR="00FA2708"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ואז נחזור</w:t>
      </w:r>
      <w:r w:rsidR="00FA2708"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ואז נחיה</w:t>
      </w:r>
      <w:r w:rsidR="00FA2708"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ואז נחזור, אבל כל פעם שנחזור ונכסוף לזה, אז אנחנו נמצאים בייחוד הנשיקין שמתעוררים בקשר</w:t>
      </w:r>
      <w:r w:rsidR="00FA2708"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שמבקשים את האמת של זה בחיינו, לחוש את הנכונות של זה, לחוש את הבקשה של זה, לחוש את המסע לזה, את המוכנות לאמת של "אהיה אשר אהיה" שטמון בזה ולבקש להיפגש עם זה ממקום של ייחוד נשיקין, שפותח את המעבר , פותח את הלב פותח את הרצון, הוא חצי רחל חצי לאה</w:t>
      </w:r>
      <w:r w:rsidR="00FA2708"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הוא "כן</w:t>
      </w:r>
      <w:r w:rsidR="00FA2708"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אני רוצה לצייר את זה בחיים שלי" אבל מצד שני הוא כן כמיהה בשבילי, הוא חלום בשבילי, היכולת להיות שם. ויכול להיות שאני גם </w:t>
      </w:r>
      <w:r w:rsidR="00FA2708" w:rsidRPr="00323D23">
        <w:rPr>
          <w:rFonts w:asciiTheme="minorBidi" w:hAnsiTheme="minorBidi" w:hint="cs"/>
          <w:shd w:val="clear" w:color="auto" w:fill="FFFFFF"/>
          <w:rtl/>
        </w:rPr>
        <w:t>א</w:t>
      </w:r>
      <w:r w:rsidRPr="00323D23">
        <w:rPr>
          <w:rFonts w:asciiTheme="minorBidi" w:hAnsiTheme="minorBidi" w:hint="cs"/>
          <w:shd w:val="clear" w:color="auto" w:fill="FFFFFF"/>
          <w:rtl/>
        </w:rPr>
        <w:t>צליח מתוך זה להגיע בזמן מסוים לתודעה אצילית ערה. אבל יש מצב שאחרי התפילה אני אחזור עוד פעם למוחין דקטנות או לעולמות הבי"ע, ואני עוד פעם אצטרך</w:t>
      </w:r>
      <w:r w:rsidR="00FA2708"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אחרי התפילה</w:t>
      </w:r>
      <w:r w:rsidR="00FA2708"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או למחרת בבוקר, לעבור עוד פעם את המסע הזה של נקודת המסירות ושל היכולת לפתוח את הציורים שלי וציורי החיים שלי, להצליח עוד פעם לעמוד לפני ה' בתודעת חיים ערה יותר ושוב חוזר חלילה, יכול להיות, זה בדיוק הציור של התפילה. שאנחנו מצליחים בגלות ליצור מצבים של הארת פנים ותודעת חיים מקודשת, זה לא מחזיק מעמד כי אין לנו בית מקדש, אנחנו נחזור אחרי זה, או אחרי התפילה או בלילה לגלות. רחל תרד לעולמות הבריאה בחצות לילה, ושוב נתחיל בוקר חדש, נקשור תפילין, נעורר עוד פעם את נקודת המסירות, לפתוח מוחין דגדלות, להתחיל להמשיך ציורי חיים של גדלות בחיים שלנו, ומתוך הכיסופים שמתעוררים, להצליח לעמוד, ליצור מספיק כח לעמוד בתפילה בתודעת חיים ערה. אז במובן מסויים זה סוג של הכנה לתפילה. </w:t>
      </w:r>
    </w:p>
    <w:p w14:paraId="09265B24" w14:textId="256BEC96" w:rsidR="00475BC0" w:rsidRPr="00323D23" w:rsidRDefault="00475BC0" w:rsidP="00475BC0">
      <w:pPr>
        <w:pStyle w:val="Standard"/>
        <w:rPr>
          <w:rFonts w:asciiTheme="minorBidi" w:hAnsiTheme="minorBidi"/>
          <w:shd w:val="clear" w:color="auto" w:fill="FFFFFF"/>
          <w:rtl/>
        </w:rPr>
      </w:pPr>
      <w:r w:rsidRPr="00323D23">
        <w:rPr>
          <w:rFonts w:asciiTheme="minorBidi" w:hAnsiTheme="minorBidi" w:hint="cs"/>
          <w:shd w:val="clear" w:color="auto" w:fill="FFFFFF"/>
          <w:rtl/>
        </w:rPr>
        <w:t>ייחודי הנשיקין האלה זה סו</w:t>
      </w:r>
      <w:r w:rsidR="00EB08BE" w:rsidRPr="00323D23">
        <w:rPr>
          <w:rFonts w:asciiTheme="minorBidi" w:hAnsiTheme="minorBidi" w:hint="cs"/>
          <w:shd w:val="clear" w:color="auto" w:fill="FFFFFF"/>
          <w:rtl/>
        </w:rPr>
        <w:t>ג</w:t>
      </w:r>
      <w:r w:rsidRPr="00323D23">
        <w:rPr>
          <w:rFonts w:asciiTheme="minorBidi" w:hAnsiTheme="minorBidi" w:hint="cs"/>
          <w:shd w:val="clear" w:color="auto" w:fill="FFFFFF"/>
          <w:rtl/>
        </w:rPr>
        <w:t xml:space="preserve"> של הכנה לפני התפילה, זה סוג של לשהות לפני התפילה, לעורר את הרצון לציורי החיים שלנו שהם עדיין בתוך עולמות הבריאה שפותחים את האמון שלנו שיש אפשרות לחיות אחרת, אפשר לצאת מהבדידות הקיומית שאנחנו חיים </w:t>
      </w:r>
      <w:r w:rsidR="00DA0FD1" w:rsidRPr="00323D23">
        <w:rPr>
          <w:rFonts w:asciiTheme="minorBidi" w:hAnsiTheme="minorBidi" w:hint="cs"/>
          <w:shd w:val="clear" w:color="auto" w:fill="FFFFFF"/>
          <w:rtl/>
        </w:rPr>
        <w:t xml:space="preserve">בה </w:t>
      </w:r>
      <w:r w:rsidRPr="00323D23">
        <w:rPr>
          <w:rFonts w:asciiTheme="minorBidi" w:hAnsiTheme="minorBidi" w:hint="cs"/>
          <w:shd w:val="clear" w:color="auto" w:fill="FFFFFF"/>
          <w:rtl/>
        </w:rPr>
        <w:t>בתוך עולמות הבי</w:t>
      </w:r>
      <w:r w:rsidR="00DA0FD1" w:rsidRPr="00323D23">
        <w:rPr>
          <w:rFonts w:asciiTheme="minorBidi" w:hAnsiTheme="minorBidi" w:hint="cs"/>
          <w:shd w:val="clear" w:color="auto" w:fill="FFFFFF"/>
          <w:rtl/>
        </w:rPr>
        <w:t>"</w:t>
      </w:r>
      <w:r w:rsidRPr="00323D23">
        <w:rPr>
          <w:rFonts w:asciiTheme="minorBidi" w:hAnsiTheme="minorBidi" w:hint="cs"/>
          <w:shd w:val="clear" w:color="auto" w:fill="FFFFFF"/>
          <w:rtl/>
        </w:rPr>
        <w:t>ע, לחיי ברית, חיי נוכחות, חיי קשר. אפשר לצאת מהמחיצות של ה</w:t>
      </w:r>
      <w:r w:rsidR="00DA0FD1" w:rsidRPr="00323D23">
        <w:rPr>
          <w:rFonts w:asciiTheme="minorBidi" w:hAnsiTheme="minorBidi" w:hint="cs"/>
          <w:shd w:val="clear" w:color="auto" w:fill="FFFFFF"/>
          <w:rtl/>
        </w:rPr>
        <w:t>"</w:t>
      </w:r>
      <w:r w:rsidRPr="00323D23">
        <w:rPr>
          <w:rFonts w:asciiTheme="minorBidi" w:hAnsiTheme="minorBidi" w:hint="cs"/>
          <w:shd w:val="clear" w:color="auto" w:fill="FFFFFF"/>
          <w:rtl/>
        </w:rPr>
        <w:t>מחיצה של ברזל</w:t>
      </w:r>
      <w:r w:rsidR="00DA0FD1"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לדיבור שהוא פתוח, דיבור שרואים בו את השמים הנקיים, של נוכחות של תפילה. ימים אשר נראה בהם רקיע בטהרתו. </w:t>
      </w:r>
    </w:p>
    <w:p w14:paraId="7AD592B8" w14:textId="17030A73" w:rsidR="000D2F06" w:rsidRPr="00323D23" w:rsidRDefault="00DF0CA1" w:rsidP="00EC7924">
      <w:pPr>
        <w:pStyle w:val="Heading2"/>
        <w:rPr>
          <w:shd w:val="clear" w:color="auto" w:fill="FFFFFF"/>
          <w:rtl/>
        </w:rPr>
      </w:pPr>
      <w:r w:rsidRPr="00323D23">
        <w:rPr>
          <w:rFonts w:hint="cs"/>
          <w:shd w:val="clear" w:color="auto" w:fill="FFFFFF"/>
          <w:rtl/>
        </w:rPr>
        <w:lastRenderedPageBreak/>
        <w:t>השלב של "אמת ויציב" בחיים</w:t>
      </w:r>
    </w:p>
    <w:p w14:paraId="0526E90C" w14:textId="7A6FFE3C" w:rsidR="00475BC0" w:rsidRPr="00323D23" w:rsidRDefault="00475BC0" w:rsidP="00475BC0">
      <w:pPr>
        <w:pStyle w:val="Standard"/>
        <w:rPr>
          <w:rFonts w:asciiTheme="minorBidi" w:hAnsiTheme="minorBidi"/>
          <w:shd w:val="clear" w:color="auto" w:fill="FFFFFF"/>
          <w:rtl/>
        </w:rPr>
      </w:pPr>
      <w:r w:rsidRPr="00323D23">
        <w:rPr>
          <w:rFonts w:asciiTheme="minorBidi" w:hAnsiTheme="minorBidi" w:hint="cs"/>
          <w:b/>
          <w:bCs/>
          <w:shd w:val="clear" w:color="auto" w:fill="FFFFFF"/>
          <w:rtl/>
        </w:rPr>
        <w:t xml:space="preserve">ש. </w:t>
      </w:r>
      <w:r w:rsidRPr="00323D23">
        <w:rPr>
          <w:rFonts w:asciiTheme="minorBidi" w:hAnsiTheme="minorBidi" w:hint="cs"/>
          <w:shd w:val="clear" w:color="auto" w:fill="FFFFFF"/>
          <w:rtl/>
        </w:rPr>
        <w:t xml:space="preserve">נדמה לי שאמרת שזה לא רק הכנה, זה סוג של תנאי, זה לא רק הכנה, </w:t>
      </w:r>
      <w:r w:rsidR="00730907" w:rsidRPr="00323D23">
        <w:rPr>
          <w:rFonts w:asciiTheme="minorBidi" w:hAnsiTheme="minorBidi" w:hint="cs"/>
          <w:shd w:val="clear" w:color="auto" w:fill="FFFFFF"/>
          <w:rtl/>
        </w:rPr>
        <w:t>"</w:t>
      </w:r>
      <w:r w:rsidRPr="00323D23">
        <w:rPr>
          <w:rFonts w:asciiTheme="minorBidi" w:hAnsiTheme="minorBidi" w:hint="cs"/>
          <w:shd w:val="clear" w:color="auto" w:fill="FFFFFF"/>
          <w:rtl/>
        </w:rPr>
        <w:t>דבר טוב על מנת שנגיע למקום טוב</w:t>
      </w:r>
      <w:r w:rsidR="00730907"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בלי זה תפילת שמונה עשרה היא לא. </w:t>
      </w:r>
    </w:p>
    <w:p w14:paraId="73B74565" w14:textId="77777777" w:rsidR="008D397D" w:rsidRPr="00323D23" w:rsidRDefault="00475BC0" w:rsidP="00947CE3">
      <w:pPr>
        <w:pStyle w:val="Standard"/>
        <w:rPr>
          <w:rFonts w:asciiTheme="minorBidi" w:hAnsiTheme="minorBidi"/>
          <w:shd w:val="clear" w:color="auto" w:fill="FFFFFF"/>
          <w:rtl/>
        </w:rPr>
      </w:pPr>
      <w:r w:rsidRPr="00323D23">
        <w:rPr>
          <w:rFonts w:asciiTheme="minorBidi" w:hAnsiTheme="minorBidi" w:hint="cs"/>
          <w:b/>
          <w:bCs/>
          <w:shd w:val="clear" w:color="auto" w:fill="FFFFFF"/>
          <w:rtl/>
        </w:rPr>
        <w:t xml:space="preserve">ת. </w:t>
      </w:r>
      <w:r w:rsidRPr="00323D23">
        <w:rPr>
          <w:rFonts w:asciiTheme="minorBidi" w:hAnsiTheme="minorBidi" w:hint="cs"/>
          <w:shd w:val="clear" w:color="auto" w:fill="FFFFFF"/>
          <w:rtl/>
        </w:rPr>
        <w:t>נכון אבל זה לא רק פה</w:t>
      </w:r>
      <w:r w:rsidR="00730907"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זה בעצם</w:t>
      </w:r>
      <w:r w:rsidRPr="00323D23">
        <w:rPr>
          <w:rFonts w:asciiTheme="minorBidi" w:hAnsiTheme="minorBidi" w:hint="cs"/>
          <w:b/>
          <w:bCs/>
          <w:shd w:val="clear" w:color="auto" w:fill="FFFFFF"/>
          <w:rtl/>
        </w:rPr>
        <w:t xml:space="preserve"> </w:t>
      </w:r>
      <w:r w:rsidRPr="00323D23">
        <w:rPr>
          <w:rFonts w:asciiTheme="minorBidi" w:hAnsiTheme="minorBidi" w:hint="cs"/>
          <w:shd w:val="clear" w:color="auto" w:fill="FFFFFF"/>
          <w:rtl/>
        </w:rPr>
        <w:t>כמו שנאמר פעם, מה שקורה בתפילה זה מיקרו קוסמוס לחיים שלנו, מה שאנחנו עושים עכשיו בתפילה, המעבר הזה בין אמת ויציב אחרי קריאת שמע לשמונה עשרה, בעצם חלק גדול מהחיים שלנו נמצא שם, נמצא באמת ויציב</w:t>
      </w:r>
      <w:r w:rsidR="00947CE3"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אני יודע כבר את נקודת המסירות נפש, אני מוסר את עצמי לתוך הברית, אני רוצה תודעת חיים מקודשת, היא עדיין מאירה לי ברבדים נשמתיים, </w:t>
      </w:r>
      <w:r w:rsidR="007E3972" w:rsidRPr="00323D23">
        <w:rPr>
          <w:rFonts w:asciiTheme="minorBidi" w:hAnsiTheme="minorBidi" w:hint="cs"/>
          <w:shd w:val="clear" w:color="auto" w:fill="FFFFFF"/>
          <w:rtl/>
        </w:rPr>
        <w:t xml:space="preserve">אבל </w:t>
      </w:r>
      <w:r w:rsidRPr="00323D23">
        <w:rPr>
          <w:rFonts w:asciiTheme="minorBidi" w:hAnsiTheme="minorBidi" w:hint="cs"/>
          <w:shd w:val="clear" w:color="auto" w:fill="FFFFFF"/>
          <w:rtl/>
        </w:rPr>
        <w:t xml:space="preserve">ברבדים של היכולת שלי להפוך את החיים שלי עצמם לחיים כאלה, אני עדיין לא, </w:t>
      </w:r>
      <w:r w:rsidR="007E3972" w:rsidRPr="00323D23">
        <w:rPr>
          <w:rFonts w:asciiTheme="minorBidi" w:hAnsiTheme="minorBidi" w:hint="cs"/>
          <w:shd w:val="clear" w:color="auto" w:fill="FFFFFF"/>
          <w:rtl/>
        </w:rPr>
        <w:t xml:space="preserve">אבל </w:t>
      </w:r>
      <w:r w:rsidRPr="00323D23">
        <w:rPr>
          <w:rFonts w:asciiTheme="minorBidi" w:hAnsiTheme="minorBidi" w:hint="cs"/>
          <w:shd w:val="clear" w:color="auto" w:fill="FFFFFF"/>
          <w:rtl/>
        </w:rPr>
        <w:t>אני בדרך לשם</w:t>
      </w:r>
      <w:r w:rsidR="007E3972"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כשזה חוזר לחיים עצמם אני איפשהו עדיין חי אותם באופן מגושם תחת שמות האלוקים בעולמות הבי</w:t>
      </w:r>
      <w:r w:rsidR="0027159D" w:rsidRPr="00323D23">
        <w:rPr>
          <w:rFonts w:asciiTheme="minorBidi" w:hAnsiTheme="minorBidi" w:hint="cs"/>
          <w:shd w:val="clear" w:color="auto" w:fill="FFFFFF"/>
          <w:rtl/>
        </w:rPr>
        <w:t>"</w:t>
      </w:r>
      <w:r w:rsidRPr="00323D23">
        <w:rPr>
          <w:rFonts w:asciiTheme="minorBidi" w:hAnsiTheme="minorBidi" w:hint="cs"/>
          <w:shd w:val="clear" w:color="auto" w:fill="FFFFFF"/>
          <w:rtl/>
        </w:rPr>
        <w:t>ע</w:t>
      </w:r>
      <w:r w:rsidR="0027159D"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והשכינה עדיין סתומה</w:t>
      </w:r>
      <w:r w:rsidR="008D397D"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ואני נמצא במקום שמנסה לפתוח את ציורי החיים שלי. לעורר את החיים שלי בעצמם שיהיו גם כאלה. לא רק במקום של ללכת בלילה ולהתבודד, בבחינת ייחוד לאה של חצות לילה ושם יש לי הארות</w:t>
      </w:r>
      <w:r w:rsidR="008D397D"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או בהתבודדות</w:t>
      </w:r>
      <w:r w:rsidR="008D397D"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w:t>
      </w:r>
      <w:r w:rsidR="008D397D" w:rsidRPr="00323D23">
        <w:rPr>
          <w:rFonts w:asciiTheme="minorBidi" w:hAnsiTheme="minorBidi" w:hint="cs"/>
          <w:shd w:val="clear" w:color="auto" w:fill="FFFFFF"/>
          <w:rtl/>
        </w:rPr>
        <w:t>ו</w:t>
      </w:r>
      <w:r w:rsidRPr="00323D23">
        <w:rPr>
          <w:rFonts w:asciiTheme="minorBidi" w:hAnsiTheme="minorBidi" w:hint="cs"/>
          <w:shd w:val="clear" w:color="auto" w:fill="FFFFFF"/>
          <w:rtl/>
        </w:rPr>
        <w:t xml:space="preserve">בלימוד פנימיות התורה, </w:t>
      </w:r>
      <w:r w:rsidR="008D397D" w:rsidRPr="00323D23">
        <w:rPr>
          <w:rFonts w:asciiTheme="minorBidi" w:hAnsiTheme="minorBidi" w:hint="cs"/>
          <w:shd w:val="clear" w:color="auto" w:fill="FFFFFF"/>
          <w:rtl/>
        </w:rPr>
        <w:t>וב</w:t>
      </w:r>
      <w:r w:rsidRPr="00323D23">
        <w:rPr>
          <w:rFonts w:asciiTheme="minorBidi" w:hAnsiTheme="minorBidi" w:hint="cs"/>
          <w:shd w:val="clear" w:color="auto" w:fill="FFFFFF"/>
          <w:rtl/>
        </w:rPr>
        <w:t xml:space="preserve">לימוד חסידות, אני יכול לעסוק ברבדים נשגבים וגבוהים. </w:t>
      </w:r>
    </w:p>
    <w:p w14:paraId="3D1B4186" w14:textId="77777777" w:rsidR="004E2FAD" w:rsidRPr="00323D23" w:rsidRDefault="00475BC0" w:rsidP="004E2FAD">
      <w:pPr>
        <w:pStyle w:val="Standard"/>
        <w:rPr>
          <w:rFonts w:asciiTheme="minorBidi" w:hAnsiTheme="minorBidi"/>
          <w:shd w:val="clear" w:color="auto" w:fill="FFFFFF"/>
          <w:rtl/>
        </w:rPr>
      </w:pPr>
      <w:r w:rsidRPr="00323D23">
        <w:rPr>
          <w:rFonts w:asciiTheme="minorBidi" w:hAnsiTheme="minorBidi" w:hint="cs"/>
          <w:shd w:val="clear" w:color="auto" w:fill="FFFFFF"/>
          <w:rtl/>
        </w:rPr>
        <w:t>אני רוצה להפוך את החיים עצמם, לתקן את רחל</w:t>
      </w:r>
      <w:r w:rsidR="00EA51FF"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אבל החיים עצמם סתומים לי. כשאני הולך לעבודה, כשאני מגיע לבית</w:t>
      </w:r>
      <w:r w:rsidR="00EA51FF"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כשאני מגיע לסיטואציות אנושיות יומיומיות פשוטות וקטנות לפעמים, הם נשאר</w:t>
      </w:r>
      <w:r w:rsidR="00EA51FF" w:rsidRPr="00323D23">
        <w:rPr>
          <w:rFonts w:asciiTheme="minorBidi" w:hAnsiTheme="minorBidi" w:hint="cs"/>
          <w:shd w:val="clear" w:color="auto" w:fill="FFFFFF"/>
          <w:rtl/>
        </w:rPr>
        <w:t>ות</w:t>
      </w:r>
      <w:r w:rsidRPr="00323D23">
        <w:rPr>
          <w:rFonts w:asciiTheme="minorBidi" w:hAnsiTheme="minorBidi" w:hint="cs"/>
          <w:shd w:val="clear" w:color="auto" w:fill="FFFFFF"/>
          <w:rtl/>
        </w:rPr>
        <w:t xml:space="preserve"> בקטנות</w:t>
      </w:r>
      <w:r w:rsidR="00EA51FF" w:rsidRPr="00323D23">
        <w:rPr>
          <w:rFonts w:asciiTheme="minorBidi" w:hAnsiTheme="minorBidi" w:hint="cs"/>
          <w:shd w:val="clear" w:color="auto" w:fill="FFFFFF"/>
          <w:rtl/>
        </w:rPr>
        <w:t>ן</w:t>
      </w:r>
      <w:r w:rsidRPr="00323D23">
        <w:rPr>
          <w:rFonts w:asciiTheme="minorBidi" w:hAnsiTheme="minorBidi" w:hint="cs"/>
          <w:shd w:val="clear" w:color="auto" w:fill="FFFFFF"/>
          <w:rtl/>
        </w:rPr>
        <w:t>, אני לא מצליח להרים את רחל הקטנה, לגדל אותה, להביא אותה למוחין דגדלות, לגאול את עולמות הבי</w:t>
      </w:r>
      <w:r w:rsidR="00FD0102"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ע שלנו, לייצר מרחב פנימי אל מרחבי החיצון </w:t>
      </w:r>
      <w:r w:rsidRPr="00323D23">
        <w:rPr>
          <w:rFonts w:asciiTheme="minorBidi" w:hAnsiTheme="minorBidi"/>
          <w:shd w:val="clear" w:color="auto" w:fill="FFFFFF"/>
          <w:rtl/>
        </w:rPr>
        <w:t>–</w:t>
      </w:r>
      <w:r w:rsidRPr="00323D23">
        <w:rPr>
          <w:rFonts w:asciiTheme="minorBidi" w:hAnsiTheme="minorBidi" w:hint="cs"/>
          <w:shd w:val="clear" w:color="auto" w:fill="FFFFFF"/>
          <w:rtl/>
        </w:rPr>
        <w:t xml:space="preserve"> כלכלה, חברה ישראלית,</w:t>
      </w:r>
      <w:r w:rsidR="004E137B" w:rsidRPr="00323D23">
        <w:rPr>
          <w:rFonts w:asciiTheme="minorBidi" w:hAnsiTheme="minorBidi" w:hint="cs"/>
          <w:shd w:val="clear" w:color="auto" w:fill="FFFFFF"/>
          <w:rtl/>
        </w:rPr>
        <w:t xml:space="preserve"> </w:t>
      </w:r>
      <w:r w:rsidRPr="00323D23">
        <w:rPr>
          <w:rFonts w:asciiTheme="minorBidi" w:hAnsiTheme="minorBidi" w:hint="cs"/>
          <w:shd w:val="clear" w:color="auto" w:fill="FFFFFF"/>
          <w:rtl/>
        </w:rPr>
        <w:t>כלל אנושית</w:t>
      </w:r>
      <w:r w:rsidR="004E137B"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w:t>
      </w:r>
      <w:r w:rsidR="004E137B" w:rsidRPr="00323D23">
        <w:rPr>
          <w:rFonts w:asciiTheme="minorBidi" w:hAnsiTheme="minorBidi" w:hint="cs"/>
          <w:shd w:val="clear" w:color="auto" w:fill="FFFFFF"/>
          <w:rtl/>
        </w:rPr>
        <w:t>ב</w:t>
      </w:r>
      <w:r w:rsidRPr="00323D23">
        <w:rPr>
          <w:rFonts w:asciiTheme="minorBidi" w:hAnsiTheme="minorBidi" w:hint="cs"/>
          <w:shd w:val="clear" w:color="auto" w:fill="FFFFFF"/>
          <w:rtl/>
        </w:rPr>
        <w:t>מוחין דקטנות</w:t>
      </w:r>
      <w:r w:rsidR="004E137B" w:rsidRPr="00323D23">
        <w:rPr>
          <w:rFonts w:asciiTheme="minorBidi" w:hAnsiTheme="minorBidi" w:hint="cs"/>
          <w:shd w:val="clear" w:color="auto" w:fill="FFFFFF"/>
          <w:rtl/>
        </w:rPr>
        <w:t xml:space="preserve">, </w:t>
      </w:r>
      <w:r w:rsidRPr="00323D23">
        <w:rPr>
          <w:rFonts w:asciiTheme="minorBidi" w:hAnsiTheme="minorBidi" w:hint="cs"/>
          <w:shd w:val="clear" w:color="auto" w:fill="FFFFFF"/>
          <w:rtl/>
        </w:rPr>
        <w:t>היכולת לצייר שם ציורים אחרים על היכולת לצמוח, להשיב את מלכות בית דוד לתוכנו</w:t>
      </w:r>
      <w:r w:rsidR="00AE7299" w:rsidRPr="00323D23">
        <w:rPr>
          <w:rFonts w:asciiTheme="minorBidi" w:hAnsiTheme="minorBidi" w:hint="cs"/>
          <w:shd w:val="clear" w:color="auto" w:fill="FFFFFF"/>
          <w:rtl/>
        </w:rPr>
        <w:t xml:space="preserve"> </w:t>
      </w:r>
      <w:r w:rsidR="00AE7299" w:rsidRPr="00323D23">
        <w:rPr>
          <w:rFonts w:asciiTheme="minorBidi" w:hAnsiTheme="minorBidi"/>
          <w:shd w:val="clear" w:color="auto" w:fill="FFFFFF"/>
          <w:rtl/>
        </w:rPr>
        <w:t>–</w:t>
      </w:r>
      <w:r w:rsidRPr="00323D23">
        <w:rPr>
          <w:rFonts w:asciiTheme="minorBidi" w:hAnsiTheme="minorBidi" w:hint="cs"/>
          <w:shd w:val="clear" w:color="auto" w:fill="FFFFFF"/>
          <w:rtl/>
        </w:rPr>
        <w:t xml:space="preserve"> בשביל זה אנחנו מתפללים. כל פעם שאנחנו אוכלים, גומרים לאכול את האוכל ומבקשים</w:t>
      </w:r>
      <w:r w:rsidR="00AE7299" w:rsidRPr="00323D23">
        <w:rPr>
          <w:rFonts w:asciiTheme="minorBidi" w:hAnsiTheme="minorBidi" w:hint="cs"/>
          <w:shd w:val="clear" w:color="auto" w:fill="FFFFFF"/>
          <w:rtl/>
        </w:rPr>
        <w:t xml:space="preserve"> ו</w:t>
      </w:r>
      <w:r w:rsidRPr="00323D23">
        <w:rPr>
          <w:rFonts w:asciiTheme="minorBidi" w:hAnsiTheme="minorBidi" w:hint="cs"/>
          <w:shd w:val="clear" w:color="auto" w:fill="FFFFFF"/>
          <w:rtl/>
        </w:rPr>
        <w:t>מייחלים לזה שמלכות דוד במהרה תשוב אלינו</w:t>
      </w:r>
      <w:r w:rsidR="00D40B0F"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היכולת לאכול מתוך תודעת חיים מקודשת זה מלכות בית דוד. היכולת לחיות חיים של כלכלה וחברה ומדינה מתוך תודעת חיים של ברית חיים מקודשת</w:t>
      </w:r>
      <w:r w:rsidR="004E2FAD" w:rsidRPr="00323D23">
        <w:rPr>
          <w:rFonts w:asciiTheme="minorBidi" w:hAnsiTheme="minorBidi" w:hint="cs"/>
          <w:shd w:val="clear" w:color="auto" w:fill="FFFFFF"/>
          <w:rtl/>
        </w:rPr>
        <w:t xml:space="preserve"> </w:t>
      </w:r>
      <w:r w:rsidR="004E2FAD" w:rsidRPr="00323D23">
        <w:rPr>
          <w:rFonts w:asciiTheme="minorBidi" w:hAnsiTheme="minorBidi"/>
          <w:shd w:val="clear" w:color="auto" w:fill="FFFFFF"/>
          <w:rtl/>
        </w:rPr>
        <w:t>–</w:t>
      </w:r>
      <w:r w:rsidRPr="00323D23">
        <w:rPr>
          <w:rFonts w:asciiTheme="minorBidi" w:hAnsiTheme="minorBidi" w:hint="cs"/>
          <w:shd w:val="clear" w:color="auto" w:fill="FFFFFF"/>
          <w:rtl/>
        </w:rPr>
        <w:t xml:space="preserve"> זה סוד דוד המלך</w:t>
      </w:r>
      <w:r w:rsidR="004E2FAD"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שהוא ייחוד לאה ורחל</w:t>
      </w:r>
      <w:r w:rsidR="004E2FAD"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w:t>
      </w:r>
    </w:p>
    <w:p w14:paraId="2B2F05BA" w14:textId="3C82C579" w:rsidR="00F908C1" w:rsidRPr="00323D23" w:rsidRDefault="00F908C1" w:rsidP="00F908C1">
      <w:pPr>
        <w:pStyle w:val="Heading2"/>
        <w:rPr>
          <w:shd w:val="clear" w:color="auto" w:fill="FFFFFF"/>
          <w:rtl/>
        </w:rPr>
      </w:pPr>
      <w:r w:rsidRPr="00323D23">
        <w:rPr>
          <w:rFonts w:hint="cs"/>
          <w:shd w:val="clear" w:color="auto" w:fill="FFFFFF"/>
          <w:rtl/>
        </w:rPr>
        <w:t>שמות יק"ו ואק"י והה' האחרונה</w:t>
      </w:r>
    </w:p>
    <w:p w14:paraId="606B292A" w14:textId="77777777" w:rsidR="006C6826" w:rsidRPr="00323D23" w:rsidRDefault="00475BC0" w:rsidP="004E2FAD">
      <w:pPr>
        <w:pStyle w:val="Standard"/>
        <w:rPr>
          <w:rFonts w:asciiTheme="minorBidi" w:hAnsiTheme="minorBidi"/>
          <w:shd w:val="clear" w:color="auto" w:fill="FFFFFF"/>
          <w:rtl/>
        </w:rPr>
      </w:pPr>
      <w:r w:rsidRPr="00323D23">
        <w:rPr>
          <w:rFonts w:asciiTheme="minorBidi" w:hAnsiTheme="minorBidi" w:hint="cs"/>
          <w:shd w:val="clear" w:color="auto" w:fill="FFFFFF"/>
          <w:rtl/>
        </w:rPr>
        <w:t>היכולת מתוך זה לבנות חיים חדשים, האם אנחנו שם? אנחנו בדרך לשם, אנחנו שואפים לזה, בהתחלה זה ציקי קדירה, אחר כך זה ממש ציורים יותר מפותחים שאנחנו מצליחים לצייר, אנחנו מתעוררים להם, יש לנו דבקות רצון בתוכם, יש לנו הארת מוחין מסויימת אליהם, אבל עדיין זה לא יורד לנו לגמרי לתוך הגוף, לתוך הקיום, לתוך היומיום</w:t>
      </w:r>
      <w:r w:rsidR="004E2FAD"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לתוך החיים שלנו. זה לא יורד עד הסוף לגמרי. איך זה מתבטא שזה לא יורד עד הסוף</w:t>
      </w:r>
      <w:r w:rsidR="004E2FAD"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שמוחין דאבא עוד לא נכנסו, </w:t>
      </w:r>
      <w:r w:rsidR="004E2FAD" w:rsidRPr="00323D23">
        <w:rPr>
          <w:rFonts w:asciiTheme="minorBidi" w:hAnsiTheme="minorBidi" w:hint="cs"/>
          <w:shd w:val="clear" w:color="auto" w:fill="FFFFFF"/>
          <w:rtl/>
        </w:rPr>
        <w:t>ש</w:t>
      </w:r>
      <w:r w:rsidRPr="00323D23">
        <w:rPr>
          <w:rFonts w:asciiTheme="minorBidi" w:hAnsiTheme="minorBidi" w:hint="cs"/>
          <w:shd w:val="clear" w:color="auto" w:fill="FFFFFF"/>
          <w:rtl/>
        </w:rPr>
        <w:t>הם מאירים אבל לא נכנסו עד הסוף</w:t>
      </w:r>
      <w:r w:rsidR="004E2FAD"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מה זה גורם?</w:t>
      </w:r>
      <w:r w:rsidRPr="00323D23">
        <w:rPr>
          <w:rFonts w:asciiTheme="minorBidi" w:hAnsiTheme="minorBidi" w:hint="cs"/>
          <w:shd w:val="clear" w:color="auto" w:fill="FFFFFF"/>
        </w:rPr>
        <w:t xml:space="preserve"> </w:t>
      </w:r>
      <w:r w:rsidRPr="00323D23">
        <w:rPr>
          <w:rFonts w:asciiTheme="minorBidi" w:hAnsiTheme="minorBidi" w:hint="cs"/>
          <w:shd w:val="clear" w:color="auto" w:fill="FFFFFF"/>
          <w:rtl/>
        </w:rPr>
        <w:t>שמה אנחנו מכוונים בשמות? יק"ו, מה אנחנו מכוונים בשמות</w:t>
      </w:r>
      <w:r w:rsidR="004E2FAD"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אק"י, מה חסר לי</w:t>
      </w:r>
      <w:r w:rsidR="008F69EB"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ה' אחרונה. הה</w:t>
      </w:r>
      <w:r w:rsidR="008F69EB"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האחרונה עוד לא התגלתה</w:t>
      </w:r>
      <w:r w:rsidR="008F69EB"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למה עוד לא התגלתה</w:t>
      </w:r>
      <w:r w:rsidR="008F69EB" w:rsidRPr="00323D23">
        <w:rPr>
          <w:rFonts w:asciiTheme="minorBidi" w:hAnsiTheme="minorBidi" w:hint="cs"/>
          <w:shd w:val="clear" w:color="auto" w:fill="FFFFFF"/>
          <w:rtl/>
        </w:rPr>
        <w:t xml:space="preserve">? </w:t>
      </w:r>
      <w:r w:rsidRPr="00323D23">
        <w:rPr>
          <w:rFonts w:asciiTheme="minorBidi" w:hAnsiTheme="minorBidi" w:hint="cs"/>
          <w:shd w:val="clear" w:color="auto" w:fill="FFFFFF"/>
          <w:rtl/>
        </w:rPr>
        <w:t>כי אין עדיין יכולת להמשיך חיים קדושים לשכינה, למלכות עצמה</w:t>
      </w:r>
      <w:r w:rsidR="00FB66D6"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שבתוך החיים עצמם</w:t>
      </w:r>
      <w:r w:rsidR="00FB66D6" w:rsidRPr="00323D23">
        <w:rPr>
          <w:rFonts w:asciiTheme="minorBidi" w:hAnsiTheme="minorBidi" w:hint="cs"/>
          <w:shd w:val="clear" w:color="auto" w:fill="FFFFFF"/>
          <w:rtl/>
        </w:rPr>
        <w:t>, זה</w:t>
      </w:r>
      <w:r w:rsidRPr="00323D23">
        <w:rPr>
          <w:rFonts w:asciiTheme="minorBidi" w:hAnsiTheme="minorBidi" w:hint="cs"/>
          <w:shd w:val="clear" w:color="auto" w:fill="FFFFFF"/>
          <w:rtl/>
        </w:rPr>
        <w:t xml:space="preserve"> אין, אז הכל עדיין הארות אמא. </w:t>
      </w:r>
    </w:p>
    <w:p w14:paraId="32D29AFA" w14:textId="79E55D87" w:rsidR="00475BC0" w:rsidRPr="00323D23" w:rsidRDefault="00475BC0" w:rsidP="006C6826">
      <w:pPr>
        <w:pStyle w:val="Standard"/>
        <w:rPr>
          <w:rFonts w:asciiTheme="minorBidi" w:hAnsiTheme="minorBidi"/>
          <w:shd w:val="clear" w:color="auto" w:fill="FFFFFF"/>
          <w:rtl/>
        </w:rPr>
      </w:pPr>
      <w:r w:rsidRPr="00323D23">
        <w:rPr>
          <w:rFonts w:asciiTheme="minorBidi" w:hAnsiTheme="minorBidi" w:hint="cs"/>
          <w:shd w:val="clear" w:color="auto" w:fill="FFFFFF"/>
          <w:rtl/>
        </w:rPr>
        <w:t>גם אם זה קרה בגלל שאבא התחיל להופיע, ובזכות הארת אבא שמתחילה להתגלות</w:t>
      </w:r>
      <w:r w:rsidR="0030513A" w:rsidRPr="00323D23">
        <w:rPr>
          <w:rFonts w:asciiTheme="minorBidi" w:hAnsiTheme="minorBidi" w:hint="cs"/>
          <w:shd w:val="clear" w:color="auto" w:fill="FFFFFF"/>
          <w:rtl/>
        </w:rPr>
        <w:t xml:space="preserve"> </w:t>
      </w:r>
      <w:r w:rsidR="0030513A" w:rsidRPr="00323D23">
        <w:rPr>
          <w:rFonts w:asciiTheme="minorBidi" w:hAnsiTheme="minorBidi"/>
          <w:shd w:val="clear" w:color="auto" w:fill="FFFFFF"/>
          <w:rtl/>
        </w:rPr>
        <w:t>–</w:t>
      </w:r>
      <w:r w:rsidRPr="00323D23">
        <w:rPr>
          <w:rFonts w:asciiTheme="minorBidi" w:hAnsiTheme="minorBidi" w:hint="cs"/>
          <w:shd w:val="clear" w:color="auto" w:fill="FFFFFF"/>
          <w:rtl/>
        </w:rPr>
        <w:t xml:space="preserve"> יעקב של </w:t>
      </w:r>
      <w:r w:rsidR="006F3669" w:rsidRPr="00323D23">
        <w:rPr>
          <w:rFonts w:asciiTheme="minorBidi" w:hAnsiTheme="minorBidi" w:hint="cs"/>
          <w:shd w:val="clear" w:color="auto" w:fill="FFFFFF"/>
          <w:rtl/>
        </w:rPr>
        <w:t>אחורי</w:t>
      </w:r>
      <w:r w:rsidRPr="00323D23">
        <w:rPr>
          <w:rFonts w:asciiTheme="minorBidi" w:hAnsiTheme="minorBidi" w:hint="cs"/>
          <w:shd w:val="clear" w:color="auto" w:fill="FFFFFF"/>
          <w:rtl/>
        </w:rPr>
        <w:t xml:space="preserve"> אבא יורד לעולמות הבריאה ומאיר כבר את הארות החיים, ומתאפשרים כבר ציורי חיים שבאים עדיין באחור ואחר כך בפנים של כיסופים לחיי הברית</w:t>
      </w:r>
      <w:r w:rsidR="0030513A"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לחיים קדושים לחיים אחרים, לחיים שפוגשים את רחל, לא רק בעולמות הפנימ</w:t>
      </w:r>
      <w:r w:rsidR="004C0FFB" w:rsidRPr="00323D23">
        <w:rPr>
          <w:rFonts w:asciiTheme="minorBidi" w:hAnsiTheme="minorBidi" w:hint="cs"/>
          <w:shd w:val="clear" w:color="auto" w:fill="FFFFFF"/>
          <w:rtl/>
        </w:rPr>
        <w:t>י</w:t>
      </w:r>
      <w:r w:rsidRPr="00323D23">
        <w:rPr>
          <w:rFonts w:asciiTheme="minorBidi" w:hAnsiTheme="minorBidi" w:hint="cs"/>
          <w:shd w:val="clear" w:color="auto" w:fill="FFFFFF"/>
          <w:rtl/>
        </w:rPr>
        <w:t xml:space="preserve">ים, בעולמות הנסתר, בעולמות הנשמה, </w:t>
      </w:r>
      <w:r w:rsidR="004C0FFB" w:rsidRPr="00323D23">
        <w:rPr>
          <w:rFonts w:asciiTheme="minorBidi" w:hAnsiTheme="minorBidi" w:hint="cs"/>
          <w:shd w:val="clear" w:color="auto" w:fill="FFFFFF"/>
          <w:rtl/>
        </w:rPr>
        <w:t xml:space="preserve">אלא </w:t>
      </w:r>
      <w:r w:rsidRPr="00323D23">
        <w:rPr>
          <w:rFonts w:asciiTheme="minorBidi" w:hAnsiTheme="minorBidi" w:hint="cs"/>
          <w:shd w:val="clear" w:color="auto" w:fill="FFFFFF"/>
          <w:rtl/>
        </w:rPr>
        <w:lastRenderedPageBreak/>
        <w:t>להביא את החיים עצמם להיות חיי קודש לפני ה'</w:t>
      </w:r>
      <w:r w:rsidR="0030513A" w:rsidRPr="00323D23">
        <w:rPr>
          <w:rFonts w:asciiTheme="minorBidi" w:hAnsiTheme="minorBidi" w:hint="cs"/>
          <w:shd w:val="clear" w:color="auto" w:fill="FFFFFF"/>
          <w:rtl/>
        </w:rPr>
        <w:t xml:space="preserve"> </w:t>
      </w:r>
      <w:r w:rsidR="0030513A" w:rsidRPr="00323D23">
        <w:rPr>
          <w:rFonts w:asciiTheme="minorBidi" w:hAnsiTheme="minorBidi"/>
          <w:shd w:val="clear" w:color="auto" w:fill="FFFFFF"/>
          <w:rtl/>
        </w:rPr>
        <w:t>–</w:t>
      </w:r>
      <w:r w:rsidRPr="00323D23">
        <w:rPr>
          <w:rFonts w:asciiTheme="minorBidi" w:hAnsiTheme="minorBidi" w:hint="cs"/>
          <w:shd w:val="clear" w:color="auto" w:fill="FFFFFF"/>
          <w:rtl/>
        </w:rPr>
        <w:t xml:space="preserve"> זה מתחיל כבר להצטייר, אבל כיוון שאין עדיין מוחין דאבא </w:t>
      </w:r>
      <w:r w:rsidR="006C6826" w:rsidRPr="00323D23">
        <w:rPr>
          <w:rFonts w:asciiTheme="minorBidi" w:hAnsiTheme="minorBidi" w:hint="cs"/>
          <w:shd w:val="clear" w:color="auto" w:fill="FFFFFF"/>
          <w:rtl/>
        </w:rPr>
        <w:t>ש</w:t>
      </w:r>
      <w:r w:rsidRPr="00323D23">
        <w:rPr>
          <w:rFonts w:asciiTheme="minorBidi" w:hAnsiTheme="minorBidi" w:hint="cs"/>
          <w:shd w:val="clear" w:color="auto" w:fill="FFFFFF"/>
          <w:rtl/>
        </w:rPr>
        <w:t xml:space="preserve">נכנסו, </w:t>
      </w:r>
      <w:r w:rsidR="006C6826" w:rsidRPr="00323D23">
        <w:rPr>
          <w:rFonts w:asciiTheme="minorBidi" w:hAnsiTheme="minorBidi" w:hint="cs"/>
          <w:shd w:val="clear" w:color="auto" w:fill="FFFFFF"/>
          <w:rtl/>
        </w:rPr>
        <w:t>ו</w:t>
      </w:r>
      <w:r w:rsidRPr="00323D23">
        <w:rPr>
          <w:rFonts w:asciiTheme="minorBidi" w:hAnsiTheme="minorBidi" w:hint="cs"/>
          <w:shd w:val="clear" w:color="auto" w:fill="FFFFFF"/>
          <w:rtl/>
        </w:rPr>
        <w:t>המלכות עדיין לא באצילות, אנחנו לא נכוון אקי</w:t>
      </w:r>
      <w:r w:rsidR="006C6826" w:rsidRPr="00323D23">
        <w:rPr>
          <w:rFonts w:asciiTheme="minorBidi" w:hAnsiTheme="minorBidi" w:hint="cs"/>
          <w:shd w:val="clear" w:color="auto" w:fill="FFFFFF"/>
          <w:rtl/>
        </w:rPr>
        <w:t>"</w:t>
      </w:r>
      <w:r w:rsidRPr="00323D23">
        <w:rPr>
          <w:rFonts w:asciiTheme="minorBidi" w:hAnsiTheme="minorBidi" w:hint="cs"/>
          <w:shd w:val="clear" w:color="auto" w:fill="FFFFFF"/>
          <w:rtl/>
        </w:rPr>
        <w:t>ה שלם, לא נכוון שם יקו</w:t>
      </w:r>
      <w:r w:rsidR="006C6826" w:rsidRPr="00323D23">
        <w:rPr>
          <w:rFonts w:asciiTheme="minorBidi" w:hAnsiTheme="minorBidi" w:hint="cs"/>
          <w:shd w:val="clear" w:color="auto" w:fill="FFFFFF"/>
          <w:rtl/>
        </w:rPr>
        <w:t>"ק</w:t>
      </w:r>
      <w:r w:rsidRPr="00323D23">
        <w:rPr>
          <w:rFonts w:asciiTheme="minorBidi" w:hAnsiTheme="minorBidi" w:hint="cs"/>
          <w:shd w:val="clear" w:color="auto" w:fill="FFFFFF"/>
          <w:rtl/>
        </w:rPr>
        <w:t xml:space="preserve"> שלם</w:t>
      </w:r>
      <w:r w:rsidR="006C6826"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רק כשנגיע ל"ברוך אתה הוי</w:t>
      </w:r>
      <w:r w:rsidR="006C6826" w:rsidRPr="00323D23">
        <w:rPr>
          <w:rFonts w:asciiTheme="minorBidi" w:hAnsiTheme="minorBidi" w:hint="cs"/>
          <w:shd w:val="clear" w:color="auto" w:fill="FFFFFF"/>
          <w:rtl/>
        </w:rPr>
        <w:t>"</w:t>
      </w:r>
      <w:r w:rsidRPr="00323D23">
        <w:rPr>
          <w:rFonts w:asciiTheme="minorBidi" w:hAnsiTheme="minorBidi" w:hint="cs"/>
          <w:shd w:val="clear" w:color="auto" w:fill="FFFFFF"/>
          <w:rtl/>
        </w:rPr>
        <w:t>ה", כשניכנס לאצילות, נכוון שהשכינה היא בסוד ה</w:t>
      </w:r>
      <w:r w:rsidR="006C6826"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אחרונה של שם הוויה, שמאיר לה 22 אותיות ופותח לה יכולת שפה חדשה של ייחוד אצילי שלם. </w:t>
      </w:r>
    </w:p>
    <w:p w14:paraId="51EC3E90" w14:textId="77777777" w:rsidR="003E4679" w:rsidRPr="00323D23" w:rsidRDefault="00475BC0" w:rsidP="00475BC0">
      <w:pPr>
        <w:pStyle w:val="Standard"/>
        <w:rPr>
          <w:rFonts w:asciiTheme="minorBidi" w:hAnsiTheme="minorBidi"/>
          <w:shd w:val="clear" w:color="auto" w:fill="FFFFFF"/>
          <w:rtl/>
        </w:rPr>
      </w:pPr>
      <w:r w:rsidRPr="00323D23">
        <w:rPr>
          <w:rFonts w:asciiTheme="minorBidi" w:hAnsiTheme="minorBidi" w:hint="cs"/>
          <w:shd w:val="clear" w:color="auto" w:fill="FFFFFF"/>
          <w:rtl/>
        </w:rPr>
        <w:t>נתחיל לעבור לעסמ"בים</w:t>
      </w:r>
      <w:r w:rsidR="00A322D7" w:rsidRPr="00323D23">
        <w:rPr>
          <w:rFonts w:asciiTheme="minorBidi" w:hAnsiTheme="minorBidi" w:hint="cs"/>
          <w:shd w:val="clear" w:color="auto" w:fill="FFFFFF"/>
          <w:rtl/>
        </w:rPr>
        <w:t xml:space="preserve"> ולקס"א קנ"א קמ"ג שלם</w:t>
      </w:r>
      <w:r w:rsidR="00793D6B"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w:t>
      </w:r>
      <w:r w:rsidR="00793D6B" w:rsidRPr="00323D23">
        <w:rPr>
          <w:rFonts w:asciiTheme="minorBidi" w:hAnsiTheme="minorBidi" w:hint="cs"/>
          <w:shd w:val="clear" w:color="auto" w:fill="FFFFFF"/>
          <w:rtl/>
        </w:rPr>
        <w:t>ו</w:t>
      </w:r>
      <w:r w:rsidRPr="00323D23">
        <w:rPr>
          <w:rFonts w:asciiTheme="minorBidi" w:hAnsiTheme="minorBidi" w:hint="cs"/>
          <w:shd w:val="clear" w:color="auto" w:fill="FFFFFF"/>
          <w:rtl/>
        </w:rPr>
        <w:t xml:space="preserve">יש שלמות של הופעת חיים מקודשת שיורדת עד לרגליים, עד לחיים עצמם, כחיים כאלה. כל עוד זה </w:t>
      </w:r>
      <w:r w:rsidR="00E42D2E" w:rsidRPr="00323D23">
        <w:rPr>
          <w:rFonts w:asciiTheme="minorBidi" w:hAnsiTheme="minorBidi" w:hint="cs"/>
          <w:shd w:val="clear" w:color="auto" w:fill="FFFFFF"/>
          <w:rtl/>
        </w:rPr>
        <w:t>"</w:t>
      </w:r>
      <w:r w:rsidRPr="00323D23">
        <w:rPr>
          <w:rFonts w:asciiTheme="minorBidi" w:hAnsiTheme="minorBidi" w:hint="cs"/>
          <w:shd w:val="clear" w:color="auto" w:fill="FFFFFF"/>
          <w:rtl/>
        </w:rPr>
        <w:t>מרצד</w:t>
      </w:r>
      <w:r w:rsidR="00E42D2E" w:rsidRPr="00323D23">
        <w:rPr>
          <w:rFonts w:asciiTheme="minorBidi" w:hAnsiTheme="minorBidi" w:hint="cs"/>
          <w:shd w:val="clear" w:color="auto" w:fill="FFFFFF"/>
          <w:rtl/>
        </w:rPr>
        <w:t>"</w:t>
      </w:r>
      <w:r w:rsidRPr="00323D23">
        <w:rPr>
          <w:rFonts w:asciiTheme="minorBidi" w:hAnsiTheme="minorBidi" w:hint="cs"/>
          <w:shd w:val="clear" w:color="auto" w:fill="FFFFFF"/>
          <w:rtl/>
        </w:rPr>
        <w:t>, מאיר בכיסופים אך לא מצליח להיות ממש תנועת חיים שלמה, מלאה ערה, אנחנו עדיין בייחודי הנשיקין שהם</w:t>
      </w:r>
      <w:r w:rsidR="00CC476C" w:rsidRPr="00323D23">
        <w:rPr>
          <w:rFonts w:asciiTheme="minorBidi" w:hAnsiTheme="minorBidi" w:hint="cs"/>
          <w:shd w:val="clear" w:color="auto" w:fill="FFFFFF"/>
          <w:rtl/>
        </w:rPr>
        <w:t xml:space="preserve"> מכינים</w:t>
      </w:r>
      <w:r w:rsidRPr="00323D23">
        <w:rPr>
          <w:rFonts w:asciiTheme="minorBidi" w:hAnsiTheme="minorBidi" w:hint="cs"/>
          <w:shd w:val="clear" w:color="auto" w:fill="FFFFFF"/>
          <w:rtl/>
        </w:rPr>
        <w:t>, פותחים, מעוררים</w:t>
      </w:r>
      <w:r w:rsidR="004C7D17"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בונים את הפרצוף, יש לי כבר פנים, יש לי כבר ציור שאני יכול לצייר פנים ואני יכול לעמוד בפני הקב"ה עם הציור הזה, להתפלל על זה</w:t>
      </w:r>
      <w:r w:rsidR="003C4744"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לעורר על זה רצון, לעורר על זה תודעה, לבנות את עצמי באופן יותר מכוון לשם, בבחינת מה שהתניא אמר "משביעין </w:t>
      </w:r>
      <w:r w:rsidR="0010598A" w:rsidRPr="00323D23">
        <w:rPr>
          <w:rFonts w:asciiTheme="minorBidi" w:hAnsiTheme="minorBidi" w:hint="cs"/>
          <w:shd w:val="clear" w:color="auto" w:fill="FFFFFF"/>
          <w:rtl/>
        </w:rPr>
        <w:t xml:space="preserve">אותו </w:t>
      </w:r>
      <w:r w:rsidRPr="00323D23">
        <w:rPr>
          <w:rFonts w:asciiTheme="minorBidi" w:hAnsiTheme="minorBidi" w:hint="cs"/>
          <w:shd w:val="clear" w:color="auto" w:fill="FFFFFF"/>
          <w:rtl/>
        </w:rPr>
        <w:t>תהי צדיק ואל תהי רשע" זאת אומרת שזה בבחינת לבושין, זה עדיין בבחינת מדמה. עדיין בבחינת הארות חיים</w:t>
      </w:r>
      <w:r w:rsidR="003D2121"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אבל לא החיים בעצמם, שמתעוררים, שמכינים אותנו ומכשירים אותנו ליכולת לקבל חיים אמיתיים בהמשך, להצליח לנשום עד כפות </w:t>
      </w:r>
      <w:r w:rsidR="00E5479E" w:rsidRPr="00323D23">
        <w:rPr>
          <w:rFonts w:asciiTheme="minorBidi" w:hAnsiTheme="minorBidi" w:hint="cs"/>
          <w:shd w:val="clear" w:color="auto" w:fill="FFFFFF"/>
          <w:rtl/>
        </w:rPr>
        <w:t>ה</w:t>
      </w:r>
      <w:r w:rsidRPr="00323D23">
        <w:rPr>
          <w:rFonts w:asciiTheme="minorBidi" w:hAnsiTheme="minorBidi" w:hint="cs"/>
          <w:shd w:val="clear" w:color="auto" w:fill="FFFFFF"/>
          <w:rtl/>
        </w:rPr>
        <w:t xml:space="preserve">רגליים את תודעת החיים המקודשת </w:t>
      </w:r>
      <w:r w:rsidR="003E4679" w:rsidRPr="00323D23">
        <w:rPr>
          <w:rFonts w:asciiTheme="minorBidi" w:hAnsiTheme="minorBidi" w:hint="cs"/>
          <w:shd w:val="clear" w:color="auto" w:fill="FFFFFF"/>
          <w:rtl/>
        </w:rPr>
        <w:t>ו</w:t>
      </w:r>
      <w:r w:rsidRPr="00323D23">
        <w:rPr>
          <w:rFonts w:asciiTheme="minorBidi" w:hAnsiTheme="minorBidi" w:hint="cs"/>
          <w:shd w:val="clear" w:color="auto" w:fill="FFFFFF"/>
          <w:rtl/>
        </w:rPr>
        <w:t>לא רק שהיא עדיין מאירה לנו אבל לא מצליחה לרדת אלינו עד הסוף</w:t>
      </w:r>
      <w:r w:rsidR="003E4679"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w:t>
      </w:r>
    </w:p>
    <w:p w14:paraId="54902FED" w14:textId="48612599" w:rsidR="00475BC0" w:rsidRPr="00323D23" w:rsidRDefault="00475BC0" w:rsidP="00475BC0">
      <w:pPr>
        <w:pStyle w:val="Standard"/>
        <w:rPr>
          <w:rFonts w:asciiTheme="minorBidi" w:hAnsiTheme="minorBidi"/>
          <w:shd w:val="clear" w:color="auto" w:fill="FFFFFF"/>
          <w:rtl/>
        </w:rPr>
      </w:pPr>
      <w:r w:rsidRPr="00323D23">
        <w:rPr>
          <w:rFonts w:asciiTheme="minorBidi" w:hAnsiTheme="minorBidi" w:hint="cs"/>
          <w:shd w:val="clear" w:color="auto" w:fill="FFFFFF"/>
          <w:rtl/>
        </w:rPr>
        <w:t xml:space="preserve">אבל היא כן מאפשרת לנו לגאול את עצמינו, כי זה שער, כי ברגע שיש לי את הציורים האלו, אני יכול להרים את עצמי אל תוך תנועת חיים מקודשת, ויכול להיות שכשהיא עצמה תקרה, אני אראה שכל מה שעשיתי היה רק בבחינת רוחא דשביק, עדיין היה בבחינת הארה של החיים עצמם ולא החיים עצמם כחיי קודש, זה היה הארה שקוראת לחיים להתקדש, זה עדיין היה "מקרא קודש" זה לא היה החיים עצמם. </w:t>
      </w:r>
    </w:p>
    <w:p w14:paraId="3A8B7F66" w14:textId="0147CB04" w:rsidR="00475BC0" w:rsidRPr="00323D23" w:rsidRDefault="00475BC0" w:rsidP="00475BC0">
      <w:pPr>
        <w:pStyle w:val="Standard"/>
        <w:rPr>
          <w:rFonts w:asciiTheme="minorBidi" w:hAnsiTheme="minorBidi"/>
          <w:shd w:val="clear" w:color="auto" w:fill="FFFFFF"/>
          <w:rtl/>
        </w:rPr>
      </w:pPr>
      <w:r w:rsidRPr="00323D23">
        <w:rPr>
          <w:rFonts w:asciiTheme="minorBidi" w:hAnsiTheme="minorBidi" w:hint="cs"/>
          <w:b/>
          <w:bCs/>
          <w:shd w:val="clear" w:color="auto" w:fill="FFFFFF"/>
          <w:rtl/>
        </w:rPr>
        <w:t xml:space="preserve">ש. </w:t>
      </w:r>
      <w:r w:rsidRPr="00323D23">
        <w:rPr>
          <w:rFonts w:asciiTheme="minorBidi" w:hAnsiTheme="minorBidi" w:hint="cs"/>
          <w:shd w:val="clear" w:color="auto" w:fill="FFFFFF"/>
          <w:rtl/>
        </w:rPr>
        <w:t xml:space="preserve">בעצם אין את הארת המציאות שבה חובת הסמיכה בין גאולה לתפילה היתה יותר משוחררת. </w:t>
      </w:r>
    </w:p>
    <w:p w14:paraId="14A33FE7" w14:textId="38A08812" w:rsidR="00475BC0" w:rsidRPr="00323D23" w:rsidRDefault="00475BC0" w:rsidP="00475BC0">
      <w:pPr>
        <w:pStyle w:val="Standard"/>
        <w:rPr>
          <w:rFonts w:asciiTheme="minorBidi" w:hAnsiTheme="minorBidi"/>
          <w:shd w:val="clear" w:color="auto" w:fill="FFFFFF"/>
          <w:rtl/>
        </w:rPr>
      </w:pPr>
      <w:r w:rsidRPr="00323D23">
        <w:rPr>
          <w:rFonts w:asciiTheme="minorBidi" w:hAnsiTheme="minorBidi" w:hint="cs"/>
          <w:b/>
          <w:bCs/>
          <w:shd w:val="clear" w:color="auto" w:fill="FFFFFF"/>
          <w:rtl/>
        </w:rPr>
        <w:t>ת.</w:t>
      </w:r>
      <w:r w:rsidRPr="00323D23">
        <w:rPr>
          <w:rFonts w:asciiTheme="minorBidi" w:hAnsiTheme="minorBidi" w:hint="cs"/>
          <w:shd w:val="clear" w:color="auto" w:fill="FFFFFF"/>
          <w:rtl/>
        </w:rPr>
        <w:t xml:space="preserve"> כי היה בית מקדש, כשבית המקדש היה קיים לא היה צריך את זה. היה לנו תודעת חיים ערה מקודשת, שהיה צריך לחדש את הארת הפנים בכל יום ויום. אז קודם קוראים קריאת שמע כדי לעורר את הערת המעבר של אבא ואמא</w:t>
      </w:r>
      <w:r w:rsidR="0019430E" w:rsidRPr="00323D23">
        <w:rPr>
          <w:rFonts w:asciiTheme="minorBidi" w:hAnsiTheme="minorBidi" w:hint="cs"/>
          <w:shd w:val="clear" w:color="auto" w:fill="FFFFFF"/>
          <w:rtl/>
        </w:rPr>
        <w:t xml:space="preserve"> </w:t>
      </w:r>
      <w:r w:rsidR="0019430E" w:rsidRPr="00323D23">
        <w:rPr>
          <w:rFonts w:asciiTheme="minorBidi" w:hAnsiTheme="minorBidi"/>
          <w:shd w:val="clear" w:color="auto" w:fill="FFFFFF"/>
          <w:rtl/>
        </w:rPr>
        <w:t>–</w:t>
      </w:r>
      <w:r w:rsidR="0019430E" w:rsidRPr="00323D23">
        <w:rPr>
          <w:rFonts w:asciiTheme="minorBidi" w:hAnsiTheme="minorBidi" w:hint="cs"/>
          <w:shd w:val="clear" w:color="auto" w:fill="FFFFFF"/>
          <w:rtl/>
        </w:rPr>
        <w:t xml:space="preserve"> </w:t>
      </w:r>
    </w:p>
    <w:p w14:paraId="55D73E35" w14:textId="0190DCB4" w:rsidR="00475BC0" w:rsidRPr="00323D23" w:rsidRDefault="00475BC0" w:rsidP="00475BC0">
      <w:pPr>
        <w:pStyle w:val="Standard"/>
        <w:rPr>
          <w:rFonts w:asciiTheme="minorBidi" w:hAnsiTheme="minorBidi"/>
          <w:shd w:val="clear" w:color="auto" w:fill="FFFFFF"/>
          <w:rtl/>
        </w:rPr>
      </w:pPr>
      <w:r w:rsidRPr="00323D23">
        <w:rPr>
          <w:rFonts w:asciiTheme="minorBidi" w:hAnsiTheme="minorBidi" w:hint="cs"/>
          <w:b/>
          <w:bCs/>
          <w:shd w:val="clear" w:color="auto" w:fill="FFFFFF"/>
          <w:rtl/>
        </w:rPr>
        <w:t xml:space="preserve">ש. </w:t>
      </w:r>
      <w:r w:rsidRPr="00323D23">
        <w:rPr>
          <w:rFonts w:asciiTheme="minorBidi" w:hAnsiTheme="minorBidi" w:hint="cs"/>
          <w:shd w:val="clear" w:color="auto" w:fill="FFFFFF"/>
          <w:rtl/>
        </w:rPr>
        <w:t>תמיד קריאת שמע קודמת</w:t>
      </w:r>
      <w:r w:rsidR="0019430E" w:rsidRPr="00323D23">
        <w:rPr>
          <w:rFonts w:asciiTheme="minorBidi" w:hAnsiTheme="minorBidi" w:hint="cs"/>
          <w:shd w:val="clear" w:color="auto" w:fill="FFFFFF"/>
          <w:rtl/>
        </w:rPr>
        <w:t>,</w:t>
      </w:r>
    </w:p>
    <w:p w14:paraId="3D7A676C" w14:textId="53CD579A" w:rsidR="00475BC0" w:rsidRPr="00323D23" w:rsidRDefault="0019430E" w:rsidP="00475BC0">
      <w:pPr>
        <w:pStyle w:val="Standard"/>
        <w:rPr>
          <w:rFonts w:asciiTheme="minorBidi" w:hAnsiTheme="minorBidi"/>
          <w:shd w:val="clear" w:color="auto" w:fill="FFFFFF"/>
          <w:rtl/>
        </w:rPr>
      </w:pPr>
      <w:r w:rsidRPr="00323D23">
        <w:rPr>
          <w:rFonts w:asciiTheme="minorBidi" w:hAnsiTheme="minorBidi" w:hint="cs"/>
          <w:b/>
          <w:bCs/>
          <w:shd w:val="clear" w:color="auto" w:fill="FFFFFF"/>
          <w:rtl/>
        </w:rPr>
        <w:t>ת.</w:t>
      </w:r>
      <w:r w:rsidRPr="00323D23">
        <w:rPr>
          <w:rFonts w:asciiTheme="minorBidi" w:hAnsiTheme="minorBidi" w:hint="cs"/>
          <w:shd w:val="clear" w:color="auto" w:fill="FFFFFF"/>
          <w:rtl/>
        </w:rPr>
        <w:t xml:space="preserve"> </w:t>
      </w:r>
      <w:r w:rsidR="00475BC0" w:rsidRPr="00323D23">
        <w:rPr>
          <w:rFonts w:asciiTheme="minorBidi" w:hAnsiTheme="minorBidi" w:hint="cs"/>
          <w:shd w:val="clear" w:color="auto" w:fill="FFFFFF"/>
          <w:rtl/>
        </w:rPr>
        <w:t>במקדש היו קוראים קריאת שמע קודם</w:t>
      </w:r>
      <w:r w:rsidR="000E5960" w:rsidRPr="00323D23">
        <w:rPr>
          <w:rFonts w:asciiTheme="minorBidi" w:hAnsiTheme="minorBidi" w:hint="cs"/>
          <w:shd w:val="clear" w:color="auto" w:fill="FFFFFF"/>
          <w:rtl/>
        </w:rPr>
        <w:t>,</w:t>
      </w:r>
      <w:r w:rsidR="00475BC0" w:rsidRPr="00323D23">
        <w:rPr>
          <w:rFonts w:asciiTheme="minorBidi" w:hAnsiTheme="minorBidi" w:hint="cs"/>
          <w:shd w:val="clear" w:color="auto" w:fill="FFFFFF"/>
          <w:rtl/>
        </w:rPr>
        <w:t xml:space="preserve"> כנראה</w:t>
      </w:r>
      <w:r w:rsidR="000E5960" w:rsidRPr="00323D23">
        <w:rPr>
          <w:rFonts w:asciiTheme="minorBidi" w:hAnsiTheme="minorBidi" w:hint="cs"/>
          <w:shd w:val="clear" w:color="auto" w:fill="FFFFFF"/>
          <w:rtl/>
        </w:rPr>
        <w:t>,</w:t>
      </w:r>
      <w:r w:rsidR="00475BC0" w:rsidRPr="00323D23">
        <w:rPr>
          <w:rFonts w:asciiTheme="minorBidi" w:hAnsiTheme="minorBidi" w:hint="cs"/>
          <w:shd w:val="clear" w:color="auto" w:fill="FFFFFF"/>
          <w:rtl/>
        </w:rPr>
        <w:t xml:space="preserve"> ואז היו קוראים שלוש</w:t>
      </w:r>
      <w:r w:rsidR="000E5960" w:rsidRPr="00323D23">
        <w:rPr>
          <w:rFonts w:asciiTheme="minorBidi" w:hAnsiTheme="minorBidi" w:hint="cs"/>
          <w:shd w:val="clear" w:color="auto" w:fill="FFFFFF"/>
          <w:rtl/>
        </w:rPr>
        <w:t xml:space="preserve"> </w:t>
      </w:r>
      <w:r w:rsidR="00475BC0" w:rsidRPr="00323D23">
        <w:rPr>
          <w:rFonts w:asciiTheme="minorBidi" w:hAnsiTheme="minorBidi" w:hint="cs"/>
          <w:shd w:val="clear" w:color="auto" w:fill="FFFFFF"/>
          <w:rtl/>
        </w:rPr>
        <w:t xml:space="preserve">ברכות אחרונות וכו'. אבל </w:t>
      </w:r>
      <w:r w:rsidR="000E5960" w:rsidRPr="00323D23">
        <w:rPr>
          <w:rFonts w:asciiTheme="minorBidi" w:hAnsiTheme="minorBidi" w:hint="cs"/>
          <w:shd w:val="clear" w:color="auto" w:fill="FFFFFF"/>
          <w:rtl/>
        </w:rPr>
        <w:t>גם אז</w:t>
      </w:r>
      <w:r w:rsidR="00475BC0" w:rsidRPr="00323D23">
        <w:rPr>
          <w:rFonts w:asciiTheme="minorBidi" w:hAnsiTheme="minorBidi" w:hint="cs"/>
          <w:shd w:val="clear" w:color="auto" w:fill="FFFFFF"/>
          <w:rtl/>
        </w:rPr>
        <w:t xml:space="preserve"> התפילה יכלה להיות גם בפני עצמה. אם היית מתפלל לפני קריאת שמע, יוצאים ידי חובה</w:t>
      </w:r>
      <w:r w:rsidR="00D65410" w:rsidRPr="00323D23">
        <w:rPr>
          <w:rFonts w:asciiTheme="minorBidi" w:hAnsiTheme="minorBidi" w:hint="cs"/>
          <w:shd w:val="clear" w:color="auto" w:fill="FFFFFF"/>
          <w:rtl/>
        </w:rPr>
        <w:t>. וזה</w:t>
      </w:r>
      <w:r w:rsidR="00475BC0" w:rsidRPr="00323D23">
        <w:rPr>
          <w:rFonts w:asciiTheme="minorBidi" w:hAnsiTheme="minorBidi" w:hint="cs"/>
          <w:shd w:val="clear" w:color="auto" w:fill="FFFFFF"/>
          <w:rtl/>
        </w:rPr>
        <w:t xml:space="preserve"> גם להלכה, בדיעבד אתה יכול להתפלל לפני קריאת שמע אבל זה דיעבד של דיעבד. אבל במצב האידאלי, צריך לקרוא קריאת שמע ותפילה</w:t>
      </w:r>
      <w:r w:rsidR="00D65410" w:rsidRPr="00323D23">
        <w:rPr>
          <w:rFonts w:asciiTheme="minorBidi" w:hAnsiTheme="minorBidi" w:hint="cs"/>
          <w:shd w:val="clear" w:color="auto" w:fill="FFFFFF"/>
          <w:rtl/>
        </w:rPr>
        <w:t>.</w:t>
      </w:r>
      <w:r w:rsidR="00475BC0" w:rsidRPr="00323D23">
        <w:rPr>
          <w:rFonts w:asciiTheme="minorBidi" w:hAnsiTheme="minorBidi" w:hint="cs"/>
          <w:shd w:val="clear" w:color="auto" w:fill="FFFFFF"/>
          <w:rtl/>
        </w:rPr>
        <w:t xml:space="preserve"> ככה זה בנוי במשנה, לפחות בסדר</w:t>
      </w:r>
      <w:r w:rsidR="007C0BE6" w:rsidRPr="00323D23">
        <w:rPr>
          <w:rFonts w:asciiTheme="minorBidi" w:hAnsiTheme="minorBidi" w:hint="cs"/>
          <w:shd w:val="clear" w:color="auto" w:fill="FFFFFF"/>
          <w:rtl/>
        </w:rPr>
        <w:t>.</w:t>
      </w:r>
      <w:r w:rsidR="00475BC0" w:rsidRPr="00323D23">
        <w:rPr>
          <w:rFonts w:asciiTheme="minorBidi" w:hAnsiTheme="minorBidi" w:hint="cs"/>
          <w:shd w:val="clear" w:color="auto" w:fill="FFFFFF"/>
          <w:rtl/>
        </w:rPr>
        <w:t xml:space="preserve"> "ר' יהושוע בן לוי אומר תפילות באמצע תקנום"</w:t>
      </w:r>
      <w:r w:rsidR="007C0BE6" w:rsidRPr="00323D23">
        <w:rPr>
          <w:rFonts w:asciiTheme="minorBidi" w:hAnsiTheme="minorBidi" w:hint="cs"/>
          <w:shd w:val="clear" w:color="auto" w:fill="FFFFFF"/>
          <w:rtl/>
        </w:rPr>
        <w:t>,</w:t>
      </w:r>
      <w:r w:rsidR="00475BC0" w:rsidRPr="00323D23">
        <w:rPr>
          <w:rFonts w:asciiTheme="minorBidi" w:hAnsiTheme="minorBidi" w:hint="cs"/>
          <w:shd w:val="clear" w:color="auto" w:fill="FFFFFF"/>
          <w:rtl/>
        </w:rPr>
        <w:t xml:space="preserve"> סמיכה לא היתה הכרחית. </w:t>
      </w:r>
    </w:p>
    <w:p w14:paraId="142E3E21" w14:textId="661290DA" w:rsidR="0020193A" w:rsidRPr="00323D23" w:rsidRDefault="00475BC0" w:rsidP="0020193A">
      <w:pPr>
        <w:pStyle w:val="Standard"/>
        <w:rPr>
          <w:rFonts w:asciiTheme="minorBidi" w:hAnsiTheme="minorBidi"/>
          <w:shd w:val="clear" w:color="auto" w:fill="FFFFFF"/>
          <w:rtl/>
        </w:rPr>
      </w:pPr>
      <w:r w:rsidRPr="00323D23">
        <w:rPr>
          <w:rFonts w:asciiTheme="minorBidi" w:hAnsiTheme="minorBidi" w:hint="cs"/>
          <w:shd w:val="clear" w:color="auto" w:fill="FFFFFF"/>
          <w:rtl/>
        </w:rPr>
        <w:t>אז בזה האר"י עכשיו עוסק, ב"אל עליון גואלם" בירידה של הארת האצילות שיורדת לדבר אל תוך עולמות הבי</w:t>
      </w:r>
      <w:r w:rsidR="0073325F" w:rsidRPr="00323D23">
        <w:rPr>
          <w:rFonts w:asciiTheme="minorBidi" w:hAnsiTheme="minorBidi" w:hint="cs"/>
          <w:shd w:val="clear" w:color="auto" w:fill="FFFFFF"/>
          <w:rtl/>
        </w:rPr>
        <w:t>"</w:t>
      </w:r>
      <w:r w:rsidRPr="00323D23">
        <w:rPr>
          <w:rFonts w:asciiTheme="minorBidi" w:hAnsiTheme="minorBidi" w:hint="cs"/>
          <w:shd w:val="clear" w:color="auto" w:fill="FFFFFF"/>
          <w:rtl/>
        </w:rPr>
        <w:t>ע, אל תוך המלכות שבבריאה, ולעורר בה את הרצון לחיים אחרים. ובינתיים זה יבנה בה פנים שהם עדיין אחוזים בבחינת פרצוף לאה. רחל זקוקה ללאה, היא עדיין בסוד לבושין</w:t>
      </w:r>
      <w:r w:rsidR="00075184"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בסוף </w:t>
      </w:r>
      <w:r w:rsidR="00075184" w:rsidRPr="00323D23">
        <w:rPr>
          <w:rFonts w:asciiTheme="minorBidi" w:hAnsiTheme="minorBidi" w:hint="cs"/>
          <w:shd w:val="clear" w:color="auto" w:fill="FFFFFF"/>
          <w:rtl/>
        </w:rPr>
        <w:t>כ</w:t>
      </w:r>
      <w:r w:rsidRPr="00323D23">
        <w:rPr>
          <w:rFonts w:asciiTheme="minorBidi" w:hAnsiTheme="minorBidi" w:hint="cs"/>
          <w:shd w:val="clear" w:color="auto" w:fill="FFFFFF"/>
          <w:rtl/>
        </w:rPr>
        <w:t>שזה יאיר לה</w:t>
      </w:r>
      <w:r w:rsidR="00075184"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לרחל, זה יהיה לבושין. היא יכולה לתפוס, לחשוב את זה. היא יכולה לחשוב מחשבות אציליות, מתחיל</w:t>
      </w:r>
      <w:r w:rsidR="00075184" w:rsidRPr="00323D23">
        <w:rPr>
          <w:rFonts w:asciiTheme="minorBidi" w:hAnsiTheme="minorBidi" w:hint="cs"/>
          <w:shd w:val="clear" w:color="auto" w:fill="FFFFFF"/>
          <w:rtl/>
        </w:rPr>
        <w:t>ים</w:t>
      </w:r>
      <w:r w:rsidRPr="00323D23">
        <w:rPr>
          <w:rFonts w:asciiTheme="minorBidi" w:hAnsiTheme="minorBidi" w:hint="cs"/>
          <w:shd w:val="clear" w:color="auto" w:fill="FFFFFF"/>
          <w:rtl/>
        </w:rPr>
        <w:t xml:space="preserve"> להופיע כבר בלאה מוחין דאצילות, </w:t>
      </w:r>
      <w:r w:rsidR="00890DED" w:rsidRPr="00323D23">
        <w:rPr>
          <w:rFonts w:asciiTheme="minorBidi" w:hAnsiTheme="minorBidi" w:hint="cs"/>
          <w:shd w:val="clear" w:color="auto" w:fill="FFFFFF"/>
          <w:rtl/>
        </w:rPr>
        <w:t>ו</w:t>
      </w:r>
      <w:r w:rsidRPr="00323D23">
        <w:rPr>
          <w:rFonts w:asciiTheme="minorBidi" w:hAnsiTheme="minorBidi" w:hint="cs"/>
          <w:shd w:val="clear" w:color="auto" w:fill="FFFFFF"/>
          <w:rtl/>
        </w:rPr>
        <w:t>יורדין לתוכה. אבל כשזה יגיע לרחל , זה עדיין "אהי</w:t>
      </w:r>
      <w:r w:rsidR="00890DED"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ה" , עדיין לבושין, עדיין משהו שהוא בדרך אל, ואין לי יכולת באמת להמשיך את זה באופן מלא, שלם, חי בתוך החיים עצמם. </w:t>
      </w:r>
    </w:p>
    <w:p w14:paraId="0812AB19" w14:textId="706371E4" w:rsidR="0020193A" w:rsidRPr="00323D23" w:rsidRDefault="0020193A" w:rsidP="0020193A">
      <w:pPr>
        <w:pStyle w:val="Heading2"/>
        <w:rPr>
          <w:shd w:val="clear" w:color="auto" w:fill="FFFFFF"/>
          <w:rtl/>
        </w:rPr>
      </w:pPr>
      <w:r w:rsidRPr="00323D23">
        <w:rPr>
          <w:rFonts w:hint="cs"/>
          <w:shd w:val="clear" w:color="auto" w:fill="FFFFFF"/>
          <w:rtl/>
        </w:rPr>
        <w:lastRenderedPageBreak/>
        <w:t>ציורי חיים אציליים בחיינו</w:t>
      </w:r>
    </w:p>
    <w:p w14:paraId="6688ED7E" w14:textId="05C684D4" w:rsidR="00475BC0" w:rsidRPr="00323D23" w:rsidRDefault="00475BC0" w:rsidP="003B65F9">
      <w:pPr>
        <w:pStyle w:val="Standard"/>
        <w:rPr>
          <w:rFonts w:asciiTheme="minorBidi" w:hAnsiTheme="minorBidi"/>
          <w:shd w:val="clear" w:color="auto" w:fill="FFFFFF"/>
          <w:rtl/>
        </w:rPr>
      </w:pPr>
      <w:r w:rsidRPr="00323D23">
        <w:rPr>
          <w:rFonts w:asciiTheme="minorBidi" w:hAnsiTheme="minorBidi" w:hint="cs"/>
          <w:shd w:val="clear" w:color="auto" w:fill="FFFFFF"/>
          <w:rtl/>
        </w:rPr>
        <w:t>אז מה שאני רוצה לומר זה שבכלל</w:t>
      </w:r>
      <w:r w:rsidR="00890DED"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כמו </w:t>
      </w:r>
      <w:r w:rsidR="00890DED" w:rsidRPr="00323D23">
        <w:rPr>
          <w:rFonts w:asciiTheme="minorBidi" w:hAnsiTheme="minorBidi" w:hint="cs"/>
          <w:shd w:val="clear" w:color="auto" w:fill="FFFFFF"/>
          <w:rtl/>
        </w:rPr>
        <w:t>ב</w:t>
      </w:r>
      <w:r w:rsidRPr="00323D23">
        <w:rPr>
          <w:rFonts w:asciiTheme="minorBidi" w:hAnsiTheme="minorBidi" w:hint="cs"/>
          <w:shd w:val="clear" w:color="auto" w:fill="FFFFFF"/>
          <w:rtl/>
        </w:rPr>
        <w:t>הרבה דברים, אני יכול עכשיו באמת ויציב להתעורר לזה, ולעורר בתוכי את הבקשה הזאת, להיגאל, להיגאל במובן של לגאול את המלכות לאצילות, לגאול את ציורי החיים שלי לציורי חיים אציליים. היכולת לחיות בנוכחות פתוחה יותר</w:t>
      </w:r>
      <w:r w:rsidR="00822BD9"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מקודשת</w:t>
      </w:r>
      <w:r w:rsidR="00964083"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בדרך ליכולת להיכנס לתפילת שמונה עשרה. אבל זה רק מיקרו קוסמוס לתהליך יותר גדול בחיים</w:t>
      </w:r>
      <w:r w:rsidR="003B65F9"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אם תסתכלו</w:t>
      </w:r>
      <w:r w:rsidR="003B65F9" w:rsidRPr="00323D23">
        <w:rPr>
          <w:rFonts w:asciiTheme="minorBidi" w:hAnsiTheme="minorBidi" w:hint="cs"/>
          <w:shd w:val="clear" w:color="auto" w:fill="FFFFFF"/>
          <w:rtl/>
        </w:rPr>
        <w:t xml:space="preserve"> על </w:t>
      </w:r>
      <w:r w:rsidR="00EA7D25" w:rsidRPr="00323D23">
        <w:rPr>
          <w:rFonts w:asciiTheme="minorBidi" w:hAnsiTheme="minorBidi" w:hint="cs"/>
          <w:shd w:val="clear" w:color="auto" w:fill="FFFFFF"/>
          <w:rtl/>
        </w:rPr>
        <w:t>ה</w:t>
      </w:r>
      <w:r w:rsidRPr="00323D23">
        <w:rPr>
          <w:rFonts w:asciiTheme="minorBidi" w:hAnsiTheme="minorBidi" w:hint="cs"/>
          <w:shd w:val="clear" w:color="auto" w:fill="FFFFFF"/>
          <w:rtl/>
        </w:rPr>
        <w:t xml:space="preserve">חיים באופן רחב, תראו שברכת אמת ויציב תופסת נפח מאוד מאוד גדול בכל המסע שלנו בחיים, בין נקודת קריאת שמע לבין תפילת שמונה עשרה. בין נקודת המוכנות שלנו למסור נפשינו על קידוש ה', לבין היכולת להפוך את זה למסע שנוכח בתוך החיים שלנו. להפוך את זה למשהו שמתרגם לתוך החיים עצמם. </w:t>
      </w:r>
    </w:p>
    <w:p w14:paraId="2E0BDF41" w14:textId="32965ACA" w:rsidR="00475BC0" w:rsidRPr="00323D23" w:rsidRDefault="00475BC0" w:rsidP="00475BC0">
      <w:pPr>
        <w:pStyle w:val="Standard"/>
        <w:rPr>
          <w:rFonts w:asciiTheme="minorBidi" w:hAnsiTheme="minorBidi"/>
          <w:shd w:val="clear" w:color="auto" w:fill="FFFFFF"/>
          <w:rtl/>
        </w:rPr>
      </w:pPr>
      <w:r w:rsidRPr="00323D23">
        <w:rPr>
          <w:rFonts w:asciiTheme="minorBidi" w:hAnsiTheme="minorBidi" w:hint="cs"/>
          <w:shd w:val="clear" w:color="auto" w:fill="FFFFFF"/>
          <w:rtl/>
        </w:rPr>
        <w:t>כולנו מכירים את זה עכשיו כמצוקה ציבורית, כשאנשים בשדה הקרב הם מצליחים למסור את הנפש על קידוש ה' ולחיות את האחד שבעם היהודי</w:t>
      </w:r>
      <w:r w:rsidR="00EA7D25"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וכשהם חוצים את הקו אל העורף, איך בונים מזה חיים ארציים שלוקחים את אות</w:t>
      </w:r>
      <w:r w:rsidR="00EA7D25" w:rsidRPr="00323D23">
        <w:rPr>
          <w:rFonts w:asciiTheme="minorBidi" w:hAnsiTheme="minorBidi" w:hint="cs"/>
          <w:shd w:val="clear" w:color="auto" w:fill="FFFFFF"/>
          <w:rtl/>
        </w:rPr>
        <w:t>ן</w:t>
      </w:r>
      <w:r w:rsidRPr="00323D23">
        <w:rPr>
          <w:rFonts w:asciiTheme="minorBidi" w:hAnsiTheme="minorBidi" w:hint="cs"/>
          <w:shd w:val="clear" w:color="auto" w:fill="FFFFFF"/>
          <w:rtl/>
        </w:rPr>
        <w:t xml:space="preserve"> אנרגיות של חיבור ואחדות ומעבר ומוכנות של איזו נקודת אמת</w:t>
      </w:r>
      <w:r w:rsidR="00EA7D25" w:rsidRPr="00323D23">
        <w:rPr>
          <w:rFonts w:asciiTheme="minorBidi" w:hAnsiTheme="minorBidi" w:hint="cs"/>
          <w:shd w:val="clear" w:color="auto" w:fill="FFFFFF"/>
          <w:rtl/>
        </w:rPr>
        <w:t xml:space="preserve">? </w:t>
      </w:r>
      <w:r w:rsidRPr="00323D23">
        <w:rPr>
          <w:rFonts w:asciiTheme="minorBidi" w:hAnsiTheme="minorBidi" w:hint="cs"/>
          <w:shd w:val="clear" w:color="auto" w:fill="FFFFFF"/>
          <w:rtl/>
        </w:rPr>
        <w:t>איך מצליחים להמשיך את זה לרגליים</w:t>
      </w:r>
      <w:r w:rsidR="00EA7D25" w:rsidRPr="00323D23">
        <w:rPr>
          <w:rFonts w:asciiTheme="minorBidi" w:hAnsiTheme="minorBidi" w:hint="cs"/>
          <w:shd w:val="clear" w:color="auto" w:fill="FFFFFF"/>
          <w:rtl/>
        </w:rPr>
        <w:t xml:space="preserve">? איך </w:t>
      </w:r>
      <w:r w:rsidRPr="00323D23">
        <w:rPr>
          <w:rFonts w:asciiTheme="minorBidi" w:hAnsiTheme="minorBidi" w:hint="cs"/>
          <w:shd w:val="clear" w:color="auto" w:fill="FFFFFF"/>
          <w:rtl/>
        </w:rPr>
        <w:t>מצליחים להמשיך את זה לתוך החיים התחתונים</w:t>
      </w:r>
      <w:r w:rsidR="00EA7D25"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איך בונים מזה את רחל</w:t>
      </w:r>
      <w:r w:rsidR="00EA7D25"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לא רק בבחינת סגולת ישראל, סגולת ישראל זה בחינת לאה. סגולת ישראל מאירה כאור שבעת הימים, אין ספק. אבל אנחנו רוצים לרדת מסגולת ישראל </w:t>
      </w:r>
      <w:r w:rsidR="00EA7D25" w:rsidRPr="00323D23">
        <w:rPr>
          <w:rFonts w:asciiTheme="minorBidi" w:hAnsiTheme="minorBidi" w:hint="cs"/>
          <w:shd w:val="clear" w:color="auto" w:fill="FFFFFF"/>
          <w:rtl/>
        </w:rPr>
        <w:t>ל</w:t>
      </w:r>
      <w:r w:rsidRPr="00323D23">
        <w:rPr>
          <w:rFonts w:asciiTheme="minorBidi" w:hAnsiTheme="minorBidi" w:hint="cs"/>
          <w:shd w:val="clear" w:color="auto" w:fill="FFFFFF"/>
          <w:rtl/>
        </w:rPr>
        <w:t>פלג גוף תחתון, לכלכלה</w:t>
      </w:r>
      <w:r w:rsidR="00EA7D25"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לחברה</w:t>
      </w:r>
      <w:r w:rsidR="00EA7D25"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למדיניות, לתקן את רחל עם זה, לבנות בית מקדש. עד שלא יבנה בית המקדש נמשיך לריב. </w:t>
      </w:r>
    </w:p>
    <w:p w14:paraId="5B9F8A0F" w14:textId="77777777" w:rsidR="00A86C49" w:rsidRDefault="00475BC0" w:rsidP="00A86C49">
      <w:pPr>
        <w:pStyle w:val="Standard"/>
        <w:rPr>
          <w:rFonts w:asciiTheme="minorBidi" w:hAnsiTheme="minorBidi"/>
          <w:b/>
          <w:bCs/>
          <w:color w:val="FF0000"/>
          <w:sz w:val="40"/>
          <w:szCs w:val="40"/>
          <w:u w:val="single"/>
          <w:shd w:val="clear" w:color="auto" w:fill="FFFFFF"/>
          <w:rtl/>
        </w:rPr>
      </w:pPr>
      <w:r w:rsidRPr="00323D23">
        <w:rPr>
          <w:rFonts w:asciiTheme="minorBidi" w:hAnsiTheme="minorBidi" w:hint="cs"/>
          <w:shd w:val="clear" w:color="auto" w:fill="FFFFFF"/>
          <w:rtl/>
        </w:rPr>
        <w:t xml:space="preserve">כל המריבות </w:t>
      </w:r>
      <w:r w:rsidR="00AE21CC" w:rsidRPr="00323D23">
        <w:rPr>
          <w:rFonts w:asciiTheme="minorBidi" w:hAnsiTheme="minorBidi"/>
          <w:shd w:val="clear" w:color="auto" w:fill="FFFFFF"/>
          <w:rtl/>
        </w:rPr>
        <w:t>–</w:t>
      </w:r>
      <w:r w:rsidRPr="00323D23">
        <w:rPr>
          <w:rFonts w:asciiTheme="minorBidi" w:hAnsiTheme="minorBidi" w:hint="cs"/>
          <w:shd w:val="clear" w:color="auto" w:fill="FFFFFF"/>
          <w:rtl/>
        </w:rPr>
        <w:t xml:space="preserve"> מתוכם נחרב הבית, ולא יבנה עד שלא נתקן שנאת חינם</w:t>
      </w:r>
      <w:r w:rsidR="00AE21CC"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שזה המריבות ההדדיות שלנו אחד עם השני, אבל בדרך אנחנו נמצאים בתווך הזה, יש לנו יכולת לצייר משהו?</w:t>
      </w:r>
      <w:r w:rsidR="00966094">
        <w:rPr>
          <w:rFonts w:asciiTheme="minorBidi" w:hAnsiTheme="minorBidi" w:hint="cs"/>
          <w:shd w:val="clear" w:color="auto" w:fill="FFFFFF"/>
          <w:rtl/>
        </w:rPr>
        <w:t xml:space="preserve"> אנחנו מגיעים לשלב הזה?</w:t>
      </w:r>
    </w:p>
    <w:p w14:paraId="1648219F" w14:textId="73068169" w:rsidR="00475BC0" w:rsidRPr="00A86C49" w:rsidRDefault="00475BC0" w:rsidP="00A86C49">
      <w:pPr>
        <w:pStyle w:val="Standard"/>
        <w:rPr>
          <w:rFonts w:asciiTheme="minorBidi" w:hAnsiTheme="minorBidi"/>
          <w:b/>
          <w:bCs/>
          <w:color w:val="FF0000"/>
          <w:sz w:val="40"/>
          <w:szCs w:val="40"/>
          <w:u w:val="single"/>
          <w:shd w:val="clear" w:color="auto" w:fill="FFFFFF"/>
          <w:rtl/>
        </w:rPr>
      </w:pPr>
      <w:r w:rsidRPr="00323D23">
        <w:rPr>
          <w:rFonts w:asciiTheme="minorBidi" w:hAnsiTheme="minorBidi" w:hint="cs"/>
          <w:shd w:val="clear" w:color="auto" w:fill="FFFFFF"/>
          <w:rtl/>
        </w:rPr>
        <w:t>נקודת מסירות נפש עשינו, קריאת שמע קראנו, את והיה עם שמוע חטפנו, ב</w:t>
      </w:r>
      <w:r w:rsidR="00AC3218" w:rsidRPr="00323D23">
        <w:rPr>
          <w:rFonts w:asciiTheme="minorBidi" w:hAnsiTheme="minorBidi" w:hint="cs"/>
          <w:shd w:val="clear" w:color="auto" w:fill="FFFFFF"/>
          <w:rtl/>
        </w:rPr>
        <w:t>ו</w:t>
      </w:r>
      <w:r w:rsidRPr="00323D23">
        <w:rPr>
          <w:rFonts w:asciiTheme="minorBidi" w:hAnsiTheme="minorBidi" w:hint="cs"/>
          <w:shd w:val="clear" w:color="auto" w:fill="FFFFFF"/>
          <w:rtl/>
        </w:rPr>
        <w:t>א נזכור. יש לנו יכולת לצייר ציורים חדשים, ציורים שכבר מציירים את מלכות בית דוד הולכת וקרבה אלינו. שמתקנים את רחל בציור</w:t>
      </w:r>
      <w:r w:rsidR="007F1FFE" w:rsidRPr="00323D23">
        <w:rPr>
          <w:rFonts w:asciiTheme="minorBidi" w:hAnsiTheme="minorBidi" w:hint="cs"/>
          <w:shd w:val="clear" w:color="auto" w:fill="FFFFFF"/>
          <w:rtl/>
        </w:rPr>
        <w:t>י</w:t>
      </w:r>
      <w:r w:rsidRPr="00323D23">
        <w:rPr>
          <w:rFonts w:asciiTheme="minorBidi" w:hAnsiTheme="minorBidi" w:hint="cs"/>
          <w:shd w:val="clear" w:color="auto" w:fill="FFFFFF"/>
          <w:rtl/>
        </w:rPr>
        <w:t xml:space="preserve"> חיים חדש, עם הארות לאה, שמתחילים כבר לייחד ייחודי נשיקין כאלה, שממשיכים רצון ואהבה שמתעוררת עד לתוך החיים עצמם. מה שאני רוצה רק לומר שהיחידה הזו נראית לכם יחידה קטנה כזאת בין ק"ש לשמונה עשרה. חלק גדול מהמורכבות של החיים שלנו נמצאת ברצוא ושוב של היחידה הזו של לסמוך גאולה לתפילה. </w:t>
      </w:r>
    </w:p>
    <w:p w14:paraId="683E8775" w14:textId="7C9DDF67" w:rsidR="00475BC0" w:rsidRPr="00323D23" w:rsidRDefault="00475BC0" w:rsidP="00475BC0">
      <w:pPr>
        <w:pStyle w:val="Standard"/>
        <w:rPr>
          <w:rFonts w:asciiTheme="minorBidi" w:hAnsiTheme="minorBidi"/>
          <w:shd w:val="clear" w:color="auto" w:fill="FFFFFF"/>
          <w:rtl/>
        </w:rPr>
      </w:pPr>
      <w:r w:rsidRPr="00323D23">
        <w:rPr>
          <w:rFonts w:asciiTheme="minorBidi" w:hAnsiTheme="minorBidi" w:hint="cs"/>
          <w:b/>
          <w:bCs/>
          <w:shd w:val="clear" w:color="auto" w:fill="FFFFFF"/>
          <w:rtl/>
        </w:rPr>
        <w:t xml:space="preserve">ש. </w:t>
      </w:r>
      <w:r w:rsidRPr="00323D23">
        <w:rPr>
          <w:rFonts w:asciiTheme="minorBidi" w:hAnsiTheme="minorBidi" w:hint="cs"/>
          <w:shd w:val="clear" w:color="auto" w:fill="FFFFFF"/>
          <w:rtl/>
        </w:rPr>
        <w:t>זה לא קשור הרבה לעניין של החוויה של</w:t>
      </w:r>
      <w:r w:rsidR="00A86C49">
        <w:rPr>
          <w:rFonts w:asciiTheme="minorBidi" w:hAnsiTheme="minorBidi" w:hint="cs"/>
          <w:shd w:val="clear" w:color="auto" w:fill="FFFFFF"/>
          <w:rtl/>
        </w:rPr>
        <w:t xml:space="preserve"> עצמך</w:t>
      </w:r>
      <w:r w:rsidRPr="00323D23">
        <w:rPr>
          <w:rFonts w:asciiTheme="minorBidi" w:hAnsiTheme="minorBidi" w:hint="cs"/>
          <w:shd w:val="clear" w:color="auto" w:fill="FFFFFF"/>
          <w:rtl/>
        </w:rPr>
        <w:t xml:space="preserve"> עם הקב"ה שעומד בתפילה</w:t>
      </w:r>
      <w:r w:rsidR="00094346">
        <w:rPr>
          <w:rFonts w:asciiTheme="minorBidi" w:hAnsiTheme="minorBidi" w:hint="cs"/>
          <w:shd w:val="clear" w:color="auto" w:fill="FFFFFF"/>
          <w:rtl/>
        </w:rPr>
        <w:t>?</w:t>
      </w:r>
      <w:r w:rsidRPr="00323D23">
        <w:rPr>
          <w:rFonts w:asciiTheme="minorBidi" w:hAnsiTheme="minorBidi" w:hint="cs"/>
          <w:shd w:val="clear" w:color="auto" w:fill="FFFFFF"/>
          <w:rtl/>
        </w:rPr>
        <w:t xml:space="preserve"> אז זה יכול להיפתח למקומות האלה, כשאתה פוגש את הציורים והה</w:t>
      </w:r>
      <w:r w:rsidR="00C95A7D" w:rsidRPr="00323D23">
        <w:rPr>
          <w:rFonts w:asciiTheme="minorBidi" w:hAnsiTheme="minorBidi" w:hint="cs"/>
          <w:shd w:val="clear" w:color="auto" w:fill="FFFFFF"/>
          <w:rtl/>
        </w:rPr>
        <w:t>י</w:t>
      </w:r>
      <w:r w:rsidRPr="00323D23">
        <w:rPr>
          <w:rFonts w:asciiTheme="minorBidi" w:hAnsiTheme="minorBidi" w:hint="cs"/>
          <w:shd w:val="clear" w:color="auto" w:fill="FFFFFF"/>
          <w:rtl/>
        </w:rPr>
        <w:t>בטים האלה בתוך עצמך</w:t>
      </w:r>
      <w:r w:rsidR="00B50726" w:rsidRPr="00323D23">
        <w:rPr>
          <w:rFonts w:asciiTheme="minorBidi" w:hAnsiTheme="minorBidi" w:hint="cs"/>
          <w:shd w:val="clear" w:color="auto" w:fill="FFFFFF"/>
          <w:rtl/>
        </w:rPr>
        <w:t>.</w:t>
      </w:r>
      <w:r w:rsidR="008F0EAB" w:rsidRPr="00323D23">
        <w:rPr>
          <w:rFonts w:asciiTheme="minorBidi" w:hAnsiTheme="minorBidi" w:hint="cs"/>
          <w:shd w:val="clear" w:color="auto" w:fill="FFFFFF"/>
          <w:rtl/>
        </w:rPr>
        <w:t xml:space="preserve"> </w:t>
      </w:r>
      <w:r w:rsidRPr="00323D23">
        <w:rPr>
          <w:rFonts w:asciiTheme="minorBidi" w:hAnsiTheme="minorBidi" w:hint="cs"/>
          <w:shd w:val="clear" w:color="auto" w:fill="FFFFFF"/>
          <w:rtl/>
        </w:rPr>
        <w:t>אחרי זה כשאתה יוצא להיפגש עם זה בתוך האחר</w:t>
      </w:r>
      <w:r w:rsidR="008F0EAB"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כשהאחר פוגש את זה בסגנון דומה אבל באופנים מאוד אחרים, שם קורית המורכבות. </w:t>
      </w:r>
    </w:p>
    <w:p w14:paraId="41DF8445" w14:textId="3C6C3A4D" w:rsidR="00475BC0" w:rsidRPr="00323D23" w:rsidRDefault="00475BC0" w:rsidP="00475BC0">
      <w:pPr>
        <w:pStyle w:val="Standard"/>
        <w:rPr>
          <w:rFonts w:asciiTheme="minorBidi" w:hAnsiTheme="minorBidi"/>
          <w:shd w:val="clear" w:color="auto" w:fill="FFFFFF"/>
          <w:rtl/>
        </w:rPr>
      </w:pPr>
      <w:r w:rsidRPr="00323D23">
        <w:rPr>
          <w:rFonts w:asciiTheme="minorBidi" w:hAnsiTheme="minorBidi" w:hint="cs"/>
          <w:b/>
          <w:bCs/>
          <w:shd w:val="clear" w:color="auto" w:fill="FFFFFF"/>
          <w:rtl/>
        </w:rPr>
        <w:t>ת.</w:t>
      </w:r>
      <w:r w:rsidRPr="00323D23">
        <w:rPr>
          <w:rFonts w:asciiTheme="minorBidi" w:hAnsiTheme="minorBidi" w:hint="cs"/>
          <w:shd w:val="clear" w:color="auto" w:fill="FFFFFF"/>
          <w:rtl/>
        </w:rPr>
        <w:t xml:space="preserve"> זה כבר עוד שלב, הבעיה שהאם אנחנו בפני עצמינו יכולים לצייר את זה, האם אנחנו עצמינו חיים ציורים שנושמים לתוך הרגליים, לא רק ברמה הפרטית, ברמה הציבורית. ציורי חיים. האם כשאנחנו אומרים </w:t>
      </w:r>
      <w:r w:rsidR="0001633D" w:rsidRPr="00323D23">
        <w:rPr>
          <w:rFonts w:asciiTheme="minorBidi" w:hAnsiTheme="minorBidi" w:hint="cs"/>
          <w:shd w:val="clear" w:color="auto" w:fill="FFFFFF"/>
          <w:rtl/>
        </w:rPr>
        <w:t>"</w:t>
      </w:r>
      <w:r w:rsidRPr="00323D23">
        <w:rPr>
          <w:rFonts w:asciiTheme="minorBidi" w:hAnsiTheme="minorBidi" w:hint="cs"/>
          <w:shd w:val="clear" w:color="auto" w:fill="FFFFFF"/>
          <w:rtl/>
        </w:rPr>
        <w:t>בית מקדש</w:t>
      </w:r>
      <w:r w:rsidR="0001633D"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והשני שומע </w:t>
      </w:r>
      <w:r w:rsidR="0001633D" w:rsidRPr="00323D23">
        <w:rPr>
          <w:rFonts w:asciiTheme="minorBidi" w:hAnsiTheme="minorBidi" w:hint="cs"/>
          <w:shd w:val="clear" w:color="auto" w:fill="FFFFFF"/>
          <w:rtl/>
        </w:rPr>
        <w:t>"</w:t>
      </w:r>
      <w:r w:rsidRPr="00323D23">
        <w:rPr>
          <w:rFonts w:asciiTheme="minorBidi" w:hAnsiTheme="minorBidi" w:hint="cs"/>
          <w:shd w:val="clear" w:color="auto" w:fill="FFFFFF"/>
          <w:rtl/>
        </w:rPr>
        <w:t>בית מקדש</w:t>
      </w:r>
      <w:r w:rsidR="0001633D"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וחושב שזה משהו </w:t>
      </w:r>
      <w:r w:rsidR="0001633D" w:rsidRPr="00323D23">
        <w:rPr>
          <w:rFonts w:asciiTheme="minorBidi" w:hAnsiTheme="minorBidi" w:hint="cs"/>
          <w:shd w:val="clear" w:color="auto" w:fill="FFFFFF"/>
          <w:rtl/>
        </w:rPr>
        <w:t xml:space="preserve">שהוא </w:t>
      </w:r>
      <w:r w:rsidRPr="00323D23">
        <w:rPr>
          <w:rFonts w:asciiTheme="minorBidi" w:hAnsiTheme="minorBidi" w:hint="cs"/>
          <w:shd w:val="clear" w:color="auto" w:fill="FFFFFF"/>
          <w:rtl/>
        </w:rPr>
        <w:t xml:space="preserve">מרגיש </w:t>
      </w:r>
      <w:r w:rsidR="0001633D" w:rsidRPr="00323D23">
        <w:rPr>
          <w:rFonts w:asciiTheme="minorBidi" w:hAnsiTheme="minorBidi" w:hint="cs"/>
          <w:shd w:val="clear" w:color="auto" w:fill="FFFFFF"/>
          <w:rtl/>
        </w:rPr>
        <w:t>שהוא י</w:t>
      </w:r>
      <w:r w:rsidRPr="00323D23">
        <w:rPr>
          <w:rFonts w:asciiTheme="minorBidi" w:hAnsiTheme="minorBidi" w:hint="cs"/>
          <w:shd w:val="clear" w:color="auto" w:fill="FFFFFF"/>
          <w:rtl/>
        </w:rPr>
        <w:t xml:space="preserve">שר נאטם מולו, האם </w:t>
      </w:r>
      <w:r w:rsidR="00E14C6F" w:rsidRPr="00323D23">
        <w:rPr>
          <w:rFonts w:asciiTheme="minorBidi" w:hAnsiTheme="minorBidi" w:hint="cs"/>
          <w:shd w:val="clear" w:color="auto" w:fill="FFFFFF"/>
          <w:rtl/>
        </w:rPr>
        <w:t xml:space="preserve">אמרנו </w:t>
      </w:r>
      <w:r w:rsidRPr="00323D23">
        <w:rPr>
          <w:rFonts w:asciiTheme="minorBidi" w:hAnsiTheme="minorBidi" w:hint="cs"/>
          <w:shd w:val="clear" w:color="auto" w:fill="FFFFFF"/>
          <w:rtl/>
        </w:rPr>
        <w:t xml:space="preserve">את המילה </w:t>
      </w:r>
      <w:r w:rsidR="00E14C6F" w:rsidRPr="00323D23">
        <w:rPr>
          <w:rFonts w:asciiTheme="minorBidi" w:hAnsiTheme="minorBidi" w:hint="cs"/>
          <w:shd w:val="clear" w:color="auto" w:fill="FFFFFF"/>
          <w:rtl/>
        </w:rPr>
        <w:t>"</w:t>
      </w:r>
      <w:r w:rsidRPr="00323D23">
        <w:rPr>
          <w:rFonts w:asciiTheme="minorBidi" w:hAnsiTheme="minorBidi" w:hint="cs"/>
          <w:shd w:val="clear" w:color="auto" w:fill="FFFFFF"/>
          <w:rtl/>
        </w:rPr>
        <w:t>בית מקדש</w:t>
      </w:r>
      <w:r w:rsidR="00E14C6F"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מהגלות, או שאמרנו את המילה בית מקדש מהציור האצילי שלה</w:t>
      </w:r>
      <w:r w:rsidR="00E14C6F"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הרבה פעמים מה שהוא חווה חושך, כשאומרים לו </w:t>
      </w:r>
      <w:r w:rsidR="00E14C6F" w:rsidRPr="00323D23">
        <w:rPr>
          <w:rFonts w:asciiTheme="minorBidi" w:hAnsiTheme="minorBidi" w:hint="cs"/>
          <w:shd w:val="clear" w:color="auto" w:fill="FFFFFF"/>
          <w:rtl/>
        </w:rPr>
        <w:t>"</w:t>
      </w:r>
      <w:r w:rsidRPr="00323D23">
        <w:rPr>
          <w:rFonts w:asciiTheme="minorBidi" w:hAnsiTheme="minorBidi" w:hint="cs"/>
          <w:shd w:val="clear" w:color="auto" w:fill="FFFFFF"/>
          <w:rtl/>
        </w:rPr>
        <w:t>בית מקדש</w:t>
      </w:r>
      <w:r w:rsidR="00E14C6F"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הוא חושב חושך כי גם אצלנו זה חשוך. כי גם אצלנו המילה בית מקדש חשוכה, גם היא מכילה בתוכה צללים של חורבן, של מגושמות של המושג </w:t>
      </w:r>
      <w:r w:rsidR="00E14C6F" w:rsidRPr="00323D23">
        <w:rPr>
          <w:rFonts w:asciiTheme="minorBidi" w:hAnsiTheme="minorBidi" w:hint="cs"/>
          <w:shd w:val="clear" w:color="auto" w:fill="FFFFFF"/>
          <w:rtl/>
        </w:rPr>
        <w:t>"</w:t>
      </w:r>
      <w:r w:rsidRPr="00323D23">
        <w:rPr>
          <w:rFonts w:asciiTheme="minorBidi" w:hAnsiTheme="minorBidi" w:hint="cs"/>
          <w:shd w:val="clear" w:color="auto" w:fill="FFFFFF"/>
          <w:rtl/>
        </w:rPr>
        <w:t>בית מקדש</w:t>
      </w:r>
      <w:r w:rsidR="00E14C6F"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של מגושמות של המילה </w:t>
      </w:r>
      <w:r w:rsidR="00E14C6F" w:rsidRPr="00323D23">
        <w:rPr>
          <w:rFonts w:asciiTheme="minorBidi" w:hAnsiTheme="minorBidi" w:hint="cs"/>
          <w:shd w:val="clear" w:color="auto" w:fill="FFFFFF"/>
          <w:rtl/>
        </w:rPr>
        <w:t>"</w:t>
      </w:r>
      <w:r w:rsidRPr="00323D23">
        <w:rPr>
          <w:rFonts w:asciiTheme="minorBidi" w:hAnsiTheme="minorBidi" w:hint="cs"/>
          <w:shd w:val="clear" w:color="auto" w:fill="FFFFFF"/>
          <w:rtl/>
        </w:rPr>
        <w:t>קורבנות</w:t>
      </w:r>
      <w:r w:rsidR="00E14C6F"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w:t>
      </w:r>
    </w:p>
    <w:p w14:paraId="36E23311" w14:textId="49432D45" w:rsidR="00475BC0" w:rsidRPr="00323D23" w:rsidRDefault="00475BC0" w:rsidP="00475BC0">
      <w:pPr>
        <w:pStyle w:val="Standard"/>
        <w:rPr>
          <w:rFonts w:asciiTheme="minorBidi" w:hAnsiTheme="minorBidi"/>
          <w:shd w:val="clear" w:color="auto" w:fill="FFFFFF"/>
          <w:rtl/>
        </w:rPr>
      </w:pPr>
      <w:r w:rsidRPr="00323D23">
        <w:rPr>
          <w:rFonts w:asciiTheme="minorBidi" w:hAnsiTheme="minorBidi" w:hint="cs"/>
          <w:shd w:val="clear" w:color="auto" w:fill="FFFFFF"/>
          <w:rtl/>
        </w:rPr>
        <w:lastRenderedPageBreak/>
        <w:t>הוא לא שומע בנו כשאנחנו אומרים בית מקדש, שאנחנו מבקשים לבנות בית למעבר של חיינו שפותח את כולנו למקום של אחד שפותח את הלב למה שאין לו מילים, למה שמעבר לתפיסה ולמוגבלות שלנו. מה שמביא באמת את האהבה שקושרת אותנו מעבר למופעים השונים שלנו ולתפיסות השונות שלנו, ולמגזרים השונים שלנו</w:t>
      </w:r>
      <w:r w:rsidR="001679B3"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ובאמת מצליחים שיהיה לנו לב אחד במובן העמוק והמקודש שמאיר</w:t>
      </w:r>
      <w:r w:rsidR="001679B3" w:rsidRPr="00323D23">
        <w:rPr>
          <w:rFonts w:asciiTheme="minorBidi" w:hAnsiTheme="minorBidi" w:hint="cs"/>
          <w:shd w:val="clear" w:color="auto" w:fill="FFFFFF"/>
          <w:rtl/>
        </w:rPr>
        <w:t>ה</w:t>
      </w:r>
      <w:r w:rsidRPr="00323D23">
        <w:rPr>
          <w:rFonts w:asciiTheme="minorBidi" w:hAnsiTheme="minorBidi" w:hint="cs"/>
          <w:shd w:val="clear" w:color="auto" w:fill="FFFFFF"/>
          <w:rtl/>
        </w:rPr>
        <w:t xml:space="preserve"> בו האינסופיות היהודית שלנו , החיים האינסופיים</w:t>
      </w:r>
      <w:r w:rsidR="001679B3" w:rsidRPr="00323D23">
        <w:rPr>
          <w:rFonts w:asciiTheme="minorBidi" w:hAnsiTheme="minorBidi" w:hint="cs"/>
          <w:shd w:val="clear" w:color="auto" w:fill="FFFFFF"/>
          <w:rtl/>
        </w:rPr>
        <w:t xml:space="preserve"> שבנו</w:t>
      </w:r>
      <w:r w:rsidRPr="00323D23">
        <w:rPr>
          <w:rFonts w:asciiTheme="minorBidi" w:hAnsiTheme="minorBidi" w:hint="cs"/>
          <w:shd w:val="clear" w:color="auto" w:fill="FFFFFF"/>
          <w:rtl/>
        </w:rPr>
        <w:t>.</w:t>
      </w:r>
    </w:p>
    <w:p w14:paraId="018E3951" w14:textId="77777777" w:rsidR="00C06567" w:rsidRPr="00323D23" w:rsidRDefault="00475BC0" w:rsidP="00C06567">
      <w:pPr>
        <w:pStyle w:val="Standard"/>
        <w:rPr>
          <w:rFonts w:asciiTheme="minorBidi" w:hAnsiTheme="minorBidi"/>
          <w:shd w:val="clear" w:color="auto" w:fill="FFFFFF"/>
          <w:rtl/>
        </w:rPr>
      </w:pPr>
      <w:r w:rsidRPr="00323D23">
        <w:rPr>
          <w:rFonts w:asciiTheme="minorBidi" w:hAnsiTheme="minorBidi" w:hint="cs"/>
          <w:shd w:val="clear" w:color="auto" w:fill="FFFFFF"/>
          <w:rtl/>
        </w:rPr>
        <w:t>יכול להיות שאם הוא היה שומע את בית המקדש מאיר לנו ככה, פתוח דרכנו ככה, זה היה נשמע לו כמו צליל ערב, הוא היה שומע פה מוזיקה אחרת לחלוטין. אבל זו שאלה האם אצלנו התורה יוצאת מהגלות</w:t>
      </w:r>
      <w:r w:rsidR="00DC3A74"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אם אצלנו </w:t>
      </w:r>
      <w:r w:rsidR="00DC3A74" w:rsidRPr="00323D23">
        <w:rPr>
          <w:rFonts w:asciiTheme="minorBidi" w:hAnsiTheme="minorBidi" w:hint="cs"/>
          <w:shd w:val="clear" w:color="auto" w:fill="FFFFFF"/>
          <w:rtl/>
        </w:rPr>
        <w:t xml:space="preserve">יש את </w:t>
      </w:r>
      <w:r w:rsidRPr="00323D23">
        <w:rPr>
          <w:rFonts w:asciiTheme="minorBidi" w:hAnsiTheme="minorBidi" w:hint="cs"/>
          <w:shd w:val="clear" w:color="auto" w:fill="FFFFFF"/>
          <w:rtl/>
        </w:rPr>
        <w:t>המחיצה של ברזל, ש</w:t>
      </w:r>
      <w:r w:rsidR="00DC3A74" w:rsidRPr="00323D23">
        <w:rPr>
          <w:rFonts w:asciiTheme="minorBidi" w:hAnsiTheme="minorBidi" w:hint="cs"/>
          <w:shd w:val="clear" w:color="auto" w:fill="FFFFFF"/>
          <w:rtl/>
        </w:rPr>
        <w:t>ל ה</w:t>
      </w:r>
      <w:r w:rsidRPr="00323D23">
        <w:rPr>
          <w:rFonts w:asciiTheme="minorBidi" w:hAnsiTheme="minorBidi" w:hint="cs"/>
          <w:shd w:val="clear" w:color="auto" w:fill="FFFFFF"/>
          <w:rtl/>
        </w:rPr>
        <w:t xml:space="preserve">תורה </w:t>
      </w:r>
      <w:r w:rsidR="00DC3A74" w:rsidRPr="00323D23">
        <w:rPr>
          <w:rFonts w:asciiTheme="minorBidi" w:hAnsiTheme="minorBidi" w:hint="cs"/>
          <w:shd w:val="clear" w:color="auto" w:fill="FFFFFF"/>
          <w:rtl/>
        </w:rPr>
        <w:t>ש</w:t>
      </w:r>
      <w:r w:rsidRPr="00323D23">
        <w:rPr>
          <w:rFonts w:asciiTheme="minorBidi" w:hAnsiTheme="minorBidi" w:hint="cs"/>
          <w:shd w:val="clear" w:color="auto" w:fill="FFFFFF"/>
          <w:rtl/>
        </w:rPr>
        <w:t>לבשה שק מיום שנחרב בית המקדש</w:t>
      </w:r>
      <w:r w:rsidR="00DC3A74"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כי השמים לבשו שק, אנחנו מצליחים לעורר את ייחודי הנשיקין של תורה ותפילה</w:t>
      </w:r>
      <w:r w:rsidR="00DC3A74"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w:t>
      </w:r>
      <w:r w:rsidR="00DC3A74" w:rsidRPr="00323D23">
        <w:rPr>
          <w:rFonts w:asciiTheme="minorBidi" w:hAnsiTheme="minorBidi" w:hint="cs"/>
          <w:shd w:val="clear" w:color="auto" w:fill="FFFFFF"/>
          <w:rtl/>
        </w:rPr>
        <w:t>ו</w:t>
      </w:r>
      <w:r w:rsidRPr="00323D23">
        <w:rPr>
          <w:rFonts w:asciiTheme="minorBidi" w:hAnsiTheme="minorBidi" w:hint="cs"/>
          <w:shd w:val="clear" w:color="auto" w:fill="FFFFFF"/>
          <w:rtl/>
        </w:rPr>
        <w:t>לא רק של תורה ותפילה, של כל השפה העברית</w:t>
      </w:r>
      <w:r w:rsidR="00DC3A74"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ייחוד נשיקין פותח את השפה. אם השפה פתוחה אז השפתיים שבין האצילות לבריאה מתנשקים</w:t>
      </w:r>
      <w:r w:rsidR="0048545A"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תחשוב על זה, הבריאה זה אמא, האצילות היא כמו אבא. אז האצילות היא כמו ייחוד החיך ובריאה היא כמו ייחוד הגרון, שעולה מהלב שמאיר בבריאה. כי הלב, כסא הכבוד, זה הבריאה. הרגליים, מהסרעפת ולמטה</w:t>
      </w:r>
      <w:r w:rsidR="00734F62"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זה עולמות היצירה והעשייה, אז פה והלב זה הבריאה, הראש זה האצילות, הסרעפת ומטה זה עשייה ויצירה, לצורך העניין</w:t>
      </w:r>
      <w:r w:rsidR="00952A8C" w:rsidRPr="00323D23">
        <w:rPr>
          <w:rFonts w:asciiTheme="minorBidi" w:hAnsiTheme="minorBidi" w:hint="cs"/>
          <w:shd w:val="clear" w:color="auto" w:fill="FFFFFF"/>
          <w:rtl/>
        </w:rPr>
        <w:t xml:space="preserve"> (</w:t>
      </w:r>
      <w:r w:rsidRPr="00323D23">
        <w:rPr>
          <w:rFonts w:asciiTheme="minorBidi" w:hAnsiTheme="minorBidi" w:hint="cs"/>
          <w:shd w:val="clear" w:color="auto" w:fill="FFFFFF"/>
          <w:rtl/>
        </w:rPr>
        <w:t>קו הסערפת יורד לאמצע היצירה, לא נדון בזה עכשיו</w:t>
      </w:r>
      <w:r w:rsidR="00952A8C"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w:t>
      </w:r>
      <w:r w:rsidR="00B7654A" w:rsidRPr="00323D23">
        <w:rPr>
          <w:rFonts w:asciiTheme="minorBidi" w:hAnsiTheme="minorBidi" w:hint="cs"/>
          <w:shd w:val="clear" w:color="auto" w:fill="FFFFFF"/>
          <w:rtl/>
        </w:rPr>
        <w:t xml:space="preserve">זה </w:t>
      </w:r>
      <w:r w:rsidRPr="00323D23">
        <w:rPr>
          <w:rFonts w:asciiTheme="minorBidi" w:hAnsiTheme="minorBidi" w:hint="cs"/>
          <w:shd w:val="clear" w:color="auto" w:fill="FFFFFF"/>
          <w:rtl/>
        </w:rPr>
        <w:t>ייחוד נשיקין</w:t>
      </w:r>
      <w:r w:rsidR="00B7654A"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בתמונה הגדולה של העולמות, לא ברמה הפנים האצילית או פרצופית. זה ייחוד האצילות לבריאה, שהלב שעולה מהבריאה מתייחד עם האצילות, עם המחשבה האצילית. אז נוצר ייחוד נשיקין, אז נפתחים השפתיים, אז השפה העברית נפתחת, זו שפה שנושאת מעבר בתוכה</w:t>
      </w:r>
      <w:r w:rsidR="00C06567" w:rsidRPr="00323D23">
        <w:rPr>
          <w:rFonts w:asciiTheme="minorBidi" w:hAnsiTheme="minorBidi" w:hint="cs"/>
          <w:shd w:val="clear" w:color="auto" w:fill="FFFFFF"/>
          <w:rtl/>
        </w:rPr>
        <w:t xml:space="preserve">, </w:t>
      </w:r>
      <w:r w:rsidRPr="00323D23">
        <w:rPr>
          <w:rFonts w:asciiTheme="minorBidi" w:hAnsiTheme="minorBidi" w:hint="cs"/>
          <w:shd w:val="clear" w:color="auto" w:fill="FFFFFF"/>
          <w:rtl/>
        </w:rPr>
        <w:t>כי אז ההוד עולה מלמטה, מאמא שבבריאה, דמקננא בכורסיא, והנצח יורד מלמעלה, מהאצילות</w:t>
      </w:r>
      <w:r w:rsidR="00C06567"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מסוד החוכמה, ואז הייחוד חיך וגרון מתרחש. </w:t>
      </w:r>
    </w:p>
    <w:p w14:paraId="2A1C2C91" w14:textId="2F3AAD70" w:rsidR="00323D23" w:rsidRDefault="00323D23" w:rsidP="00323D23">
      <w:pPr>
        <w:pStyle w:val="Heading2"/>
        <w:rPr>
          <w:shd w:val="clear" w:color="auto" w:fill="FFFFFF"/>
          <w:rtl/>
        </w:rPr>
      </w:pPr>
      <w:r>
        <w:rPr>
          <w:rFonts w:hint="cs"/>
          <w:shd w:val="clear" w:color="auto" w:fill="FFFFFF"/>
          <w:rtl/>
        </w:rPr>
        <w:t>ייחוד האצילות והבריאה</w:t>
      </w:r>
      <w:r w:rsidR="005B28F2">
        <w:rPr>
          <w:rFonts w:hint="cs"/>
          <w:shd w:val="clear" w:color="auto" w:fill="FFFFFF"/>
          <w:rtl/>
        </w:rPr>
        <w:t xml:space="preserve"> בסמיכת גאולה לתפילה</w:t>
      </w:r>
    </w:p>
    <w:p w14:paraId="601E9E33" w14:textId="03388392" w:rsidR="0092398E" w:rsidRPr="00323D23" w:rsidRDefault="00475BC0" w:rsidP="00CF50BF">
      <w:pPr>
        <w:pStyle w:val="Standard"/>
        <w:rPr>
          <w:rFonts w:asciiTheme="minorBidi" w:hAnsiTheme="minorBidi"/>
          <w:shd w:val="clear" w:color="auto" w:fill="FFFFFF"/>
          <w:rtl/>
        </w:rPr>
      </w:pPr>
      <w:r w:rsidRPr="00323D23">
        <w:rPr>
          <w:rFonts w:asciiTheme="minorBidi" w:hAnsiTheme="minorBidi" w:hint="cs"/>
          <w:shd w:val="clear" w:color="auto" w:fill="FFFFFF"/>
          <w:rtl/>
        </w:rPr>
        <w:t>וזה מה שאנחנו אומרים "אדנות שפתי תפתח ופי יגיד תהילתך"</w:t>
      </w:r>
      <w:r w:rsidR="00F55F00"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אדנות זה המלכות שבעולם הבריאה, מתפללת שהשפתיים שהם נצח וההוד, שהם ייחוד אצילות ובריאה</w:t>
      </w:r>
      <w:r w:rsidR="00F55F00"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יפתחו</w:t>
      </w:r>
      <w:r w:rsidR="00F55F00"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והיא תוכל להביע את תהילת ה', </w:t>
      </w:r>
      <w:r w:rsidR="00F55F00" w:rsidRPr="00323D23">
        <w:rPr>
          <w:rFonts w:asciiTheme="minorBidi" w:hAnsiTheme="minorBidi" w:hint="cs"/>
          <w:shd w:val="clear" w:color="auto" w:fill="FFFFFF"/>
          <w:rtl/>
        </w:rPr>
        <w:t>ת</w:t>
      </w:r>
      <w:r w:rsidRPr="00323D23">
        <w:rPr>
          <w:rFonts w:asciiTheme="minorBidi" w:hAnsiTheme="minorBidi" w:hint="cs"/>
          <w:shd w:val="clear" w:color="auto" w:fill="FFFFFF"/>
          <w:rtl/>
        </w:rPr>
        <w:t>ימשך לתוכה תהילת ה'</w:t>
      </w:r>
      <w:r w:rsidR="00F55F00"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כש</w:t>
      </w:r>
      <w:r w:rsidR="00F55F00" w:rsidRPr="00323D23">
        <w:rPr>
          <w:rFonts w:asciiTheme="minorBidi" w:hAnsiTheme="minorBidi" w:hint="cs"/>
          <w:shd w:val="clear" w:color="auto" w:fill="FFFFFF"/>
          <w:rtl/>
        </w:rPr>
        <w:t>ת</w:t>
      </w:r>
      <w:r w:rsidRPr="00323D23">
        <w:rPr>
          <w:rFonts w:asciiTheme="minorBidi" w:hAnsiTheme="minorBidi" w:hint="cs"/>
          <w:shd w:val="clear" w:color="auto" w:fill="FFFFFF"/>
          <w:rtl/>
        </w:rPr>
        <w:t>ימשך לתוכה תהילת ה', היא תוכל לעלות עם זה מהבריאה לאצילות</w:t>
      </w:r>
      <w:r w:rsidR="00F55F00"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כי כשתפתח בה היכולת</w:t>
      </w:r>
      <w:r w:rsidR="00F55F00" w:rsidRPr="00323D23">
        <w:rPr>
          <w:rFonts w:asciiTheme="minorBidi" w:hAnsiTheme="minorBidi" w:hint="cs"/>
          <w:shd w:val="clear" w:color="auto" w:fill="FFFFFF"/>
          <w:rtl/>
        </w:rPr>
        <w:t xml:space="preserve">, </w:t>
      </w:r>
      <w:r w:rsidRPr="00323D23">
        <w:rPr>
          <w:rFonts w:asciiTheme="minorBidi" w:hAnsiTheme="minorBidi" w:hint="cs"/>
          <w:shd w:val="clear" w:color="auto" w:fill="FFFFFF"/>
          <w:rtl/>
        </w:rPr>
        <w:t>כשהשפתיים בין האצילות לבריאה נפתחו, כשהבריאה נפתחת למעבר שלה וחווה את האמת של הנוכחות האלוקית בחייה</w:t>
      </w:r>
      <w:r w:rsidR="00F55F00"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שזה "תהילת ה'"</w:t>
      </w:r>
      <w:r w:rsidR="00F55F00" w:rsidRPr="00323D23">
        <w:rPr>
          <w:rFonts w:asciiTheme="minorBidi" w:hAnsiTheme="minorBidi" w:hint="cs"/>
          <w:shd w:val="clear" w:color="auto" w:fill="FFFFFF"/>
          <w:rtl/>
        </w:rPr>
        <w:t xml:space="preserve"> </w:t>
      </w:r>
      <w:r w:rsidR="00F55F00" w:rsidRPr="00323D23">
        <w:rPr>
          <w:rFonts w:asciiTheme="minorBidi" w:hAnsiTheme="minorBidi"/>
          <w:shd w:val="clear" w:color="auto" w:fill="FFFFFF"/>
          <w:rtl/>
        </w:rPr>
        <w:t>–</w:t>
      </w:r>
      <w:r w:rsidR="00F55F00" w:rsidRPr="00323D23">
        <w:rPr>
          <w:rFonts w:asciiTheme="minorBidi" w:hAnsiTheme="minorBidi" w:hint="cs"/>
          <w:shd w:val="clear" w:color="auto" w:fill="FFFFFF"/>
          <w:rtl/>
        </w:rPr>
        <w:t xml:space="preserve"> </w:t>
      </w:r>
      <w:r w:rsidRPr="00323D23">
        <w:rPr>
          <w:rFonts w:asciiTheme="minorBidi" w:hAnsiTheme="minorBidi" w:hint="cs"/>
          <w:shd w:val="clear" w:color="auto" w:fill="FFFFFF"/>
          <w:rtl/>
        </w:rPr>
        <w:t>היא תוכל לעלות עם זה לאצילות.</w:t>
      </w:r>
      <w:r w:rsidR="00CF50BF" w:rsidRPr="00323D23">
        <w:rPr>
          <w:rFonts w:asciiTheme="minorBidi" w:hAnsiTheme="minorBidi" w:hint="cs"/>
          <w:shd w:val="clear" w:color="auto" w:fill="FFFFFF"/>
          <w:rtl/>
        </w:rPr>
        <w:t xml:space="preserve"> </w:t>
      </w:r>
      <w:r w:rsidRPr="00323D23">
        <w:rPr>
          <w:rFonts w:asciiTheme="minorBidi" w:hAnsiTheme="minorBidi" w:hint="cs"/>
          <w:shd w:val="clear" w:color="auto" w:fill="FFFFFF"/>
          <w:rtl/>
        </w:rPr>
        <w:t>"תהילות לאל עליון גואלם ברוך הוא ומבורך</w:t>
      </w:r>
      <w:r w:rsidR="009A6261" w:rsidRPr="00323D23">
        <w:rPr>
          <w:rFonts w:asciiTheme="minorBidi" w:hAnsiTheme="minorBidi" w:hint="cs"/>
          <w:shd w:val="clear" w:color="auto" w:fill="FFFFFF"/>
          <w:rtl/>
        </w:rPr>
        <w:t xml:space="preserve">... </w:t>
      </w:r>
      <w:r w:rsidRPr="00323D23">
        <w:rPr>
          <w:rFonts w:asciiTheme="minorBidi" w:hAnsiTheme="minorBidi" w:hint="cs"/>
          <w:shd w:val="clear" w:color="auto" w:fill="FFFFFF"/>
          <w:rtl/>
        </w:rPr>
        <w:t>אדנ</w:t>
      </w:r>
      <w:r w:rsidR="002B4F8B" w:rsidRPr="00323D23">
        <w:rPr>
          <w:rFonts w:asciiTheme="minorBidi" w:hAnsiTheme="minorBidi" w:hint="cs"/>
          <w:shd w:val="clear" w:color="auto" w:fill="FFFFFF"/>
          <w:rtl/>
        </w:rPr>
        <w:t>ות</w:t>
      </w:r>
      <w:r w:rsidRPr="00323D23">
        <w:rPr>
          <w:rFonts w:asciiTheme="minorBidi" w:hAnsiTheme="minorBidi" w:hint="cs"/>
          <w:shd w:val="clear" w:color="auto" w:fill="FFFFFF"/>
          <w:rtl/>
        </w:rPr>
        <w:t xml:space="preserve"> שפתי תפתח ופי יגיד</w:t>
      </w:r>
      <w:r w:rsidR="00073FB5" w:rsidRPr="00323D23">
        <w:rPr>
          <w:rFonts w:asciiTheme="minorBidi" w:hAnsiTheme="minorBidi" w:hint="cs"/>
          <w:shd w:val="clear" w:color="auto" w:fill="FFFFFF"/>
          <w:rtl/>
        </w:rPr>
        <w:t xml:space="preserve">" </w:t>
      </w:r>
      <w:r w:rsidR="00073FB5" w:rsidRPr="00323D23">
        <w:rPr>
          <w:rFonts w:asciiTheme="minorBidi" w:hAnsiTheme="minorBidi"/>
          <w:shd w:val="clear" w:color="auto" w:fill="FFFFFF"/>
          <w:rtl/>
        </w:rPr>
        <w:t>–</w:t>
      </w:r>
      <w:r w:rsidRPr="00323D23">
        <w:rPr>
          <w:rFonts w:asciiTheme="minorBidi" w:hAnsiTheme="minorBidi" w:hint="cs"/>
          <w:shd w:val="clear" w:color="auto" w:fill="FFFFFF"/>
          <w:rtl/>
        </w:rPr>
        <w:t xml:space="preserve"> ימשיך</w:t>
      </w:r>
      <w:r w:rsidR="00073FB5" w:rsidRPr="00323D23">
        <w:rPr>
          <w:rFonts w:asciiTheme="minorBidi" w:hAnsiTheme="minorBidi" w:hint="cs"/>
          <w:shd w:val="clear" w:color="auto" w:fill="FFFFFF"/>
          <w:rtl/>
        </w:rPr>
        <w:t xml:space="preserve"> </w:t>
      </w:r>
      <w:r w:rsidR="00073FB5" w:rsidRPr="00323D23">
        <w:rPr>
          <w:rFonts w:asciiTheme="minorBidi" w:hAnsiTheme="minorBidi"/>
          <w:shd w:val="clear" w:color="auto" w:fill="FFFFFF"/>
          <w:rtl/>
        </w:rPr>
        <w:t>–</w:t>
      </w:r>
      <w:r w:rsidRPr="00323D23">
        <w:rPr>
          <w:rFonts w:asciiTheme="minorBidi" w:hAnsiTheme="minorBidi" w:hint="cs"/>
          <w:shd w:val="clear" w:color="auto" w:fill="FFFFFF"/>
          <w:rtl/>
        </w:rPr>
        <w:t xml:space="preserve"> </w:t>
      </w:r>
      <w:r w:rsidR="00073FB5" w:rsidRPr="00323D23">
        <w:rPr>
          <w:rFonts w:asciiTheme="minorBidi" w:hAnsiTheme="minorBidi" w:hint="cs"/>
          <w:shd w:val="clear" w:color="auto" w:fill="FFFFFF"/>
          <w:rtl/>
        </w:rPr>
        <w:t>"</w:t>
      </w:r>
      <w:r w:rsidRPr="00323D23">
        <w:rPr>
          <w:rFonts w:asciiTheme="minorBidi" w:hAnsiTheme="minorBidi" w:hint="cs"/>
          <w:shd w:val="clear" w:color="auto" w:fill="FFFFFF"/>
          <w:rtl/>
        </w:rPr>
        <w:t>תהילתך</w:t>
      </w:r>
      <w:r w:rsidR="00073FB5" w:rsidRPr="00323D23">
        <w:rPr>
          <w:rFonts w:asciiTheme="minorBidi" w:hAnsiTheme="minorBidi" w:hint="cs"/>
          <w:shd w:val="clear" w:color="auto" w:fill="FFFFFF"/>
          <w:rtl/>
        </w:rPr>
        <w:t>"</w:t>
      </w:r>
      <w:r w:rsidR="00CF50BF"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ובזכותה אני יוכל לעלות. אבל צריך בשביל זה שהקיום יהיה פתוח אל המעבר, ו</w:t>
      </w:r>
      <w:r w:rsidR="0092398E" w:rsidRPr="00323D23">
        <w:rPr>
          <w:rFonts w:asciiTheme="minorBidi" w:hAnsiTheme="minorBidi" w:hint="cs"/>
          <w:shd w:val="clear" w:color="auto" w:fill="FFFFFF"/>
          <w:rtl/>
        </w:rPr>
        <w:t>ש</w:t>
      </w:r>
      <w:r w:rsidRPr="00323D23">
        <w:rPr>
          <w:rFonts w:asciiTheme="minorBidi" w:hAnsiTheme="minorBidi" w:hint="cs"/>
          <w:shd w:val="clear" w:color="auto" w:fill="FFFFFF"/>
          <w:rtl/>
        </w:rPr>
        <w:t xml:space="preserve">השפתים האלה יוכלו להיפתח, יוכלו להתחיל לנוע, </w:t>
      </w:r>
      <w:r w:rsidR="0092398E" w:rsidRPr="00323D23">
        <w:rPr>
          <w:rFonts w:asciiTheme="minorBidi" w:hAnsiTheme="minorBidi" w:hint="cs"/>
          <w:shd w:val="clear" w:color="auto" w:fill="FFFFFF"/>
          <w:rtl/>
        </w:rPr>
        <w:t>ו</w:t>
      </w:r>
      <w:r w:rsidRPr="00323D23">
        <w:rPr>
          <w:rFonts w:asciiTheme="minorBidi" w:hAnsiTheme="minorBidi" w:hint="cs"/>
          <w:shd w:val="clear" w:color="auto" w:fill="FFFFFF"/>
          <w:rtl/>
        </w:rPr>
        <w:t xml:space="preserve">אז יווצר החשמל שבין הבריאה לאצילות, </w:t>
      </w:r>
      <w:r w:rsidR="0092398E" w:rsidRPr="00323D23">
        <w:rPr>
          <w:rFonts w:asciiTheme="minorBidi" w:hAnsiTheme="minorBidi" w:hint="cs"/>
          <w:shd w:val="clear" w:color="auto" w:fill="FFFFFF"/>
          <w:rtl/>
        </w:rPr>
        <w:t xml:space="preserve">הוא </w:t>
      </w:r>
      <w:r w:rsidRPr="00323D23">
        <w:rPr>
          <w:rFonts w:asciiTheme="minorBidi" w:hAnsiTheme="minorBidi" w:hint="cs"/>
          <w:shd w:val="clear" w:color="auto" w:fill="FFFFFF"/>
          <w:rtl/>
        </w:rPr>
        <w:t>יתחיל לנוע</w:t>
      </w:r>
      <w:r w:rsidR="0092398E"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ויווצר החשמל של ייחוד הנשיקין</w:t>
      </w:r>
      <w:r w:rsidR="0092398E" w:rsidRPr="00323D23">
        <w:rPr>
          <w:rFonts w:asciiTheme="minorBidi" w:hAnsiTheme="minorBidi" w:hint="cs"/>
          <w:shd w:val="clear" w:color="auto" w:fill="FFFFFF"/>
          <w:rtl/>
        </w:rPr>
        <w:t>.</w:t>
      </w:r>
      <w:r w:rsidRPr="00323D23">
        <w:rPr>
          <w:rFonts w:asciiTheme="minorBidi" w:hAnsiTheme="minorBidi" w:hint="cs"/>
          <w:shd w:val="clear" w:color="auto" w:fill="FFFFFF"/>
          <w:rtl/>
        </w:rPr>
        <w:t xml:space="preserve"> </w:t>
      </w:r>
    </w:p>
    <w:p w14:paraId="4B42368D" w14:textId="77777777" w:rsidR="009A2075" w:rsidRDefault="00475BC0" w:rsidP="0092398E">
      <w:pPr>
        <w:pStyle w:val="Standard"/>
        <w:rPr>
          <w:rtl/>
        </w:rPr>
      </w:pPr>
      <w:r w:rsidRPr="00323D23">
        <w:rPr>
          <w:rFonts w:hint="cs"/>
          <w:rtl/>
        </w:rPr>
        <w:t>"</w:t>
      </w:r>
      <w:r w:rsidRPr="00323D23">
        <w:rPr>
          <w:rtl/>
        </w:rPr>
        <w:t>ואשים דברי בפיך ובצל ידי כסיתיך לנטע שמים וליסד ארץ ולאמר לציון עמי אתה</w:t>
      </w:r>
      <w:r w:rsidRPr="00323D23">
        <w:rPr>
          <w:rFonts w:hint="cs"/>
          <w:rtl/>
        </w:rPr>
        <w:t>"</w:t>
      </w:r>
      <w:r w:rsidR="00EC7522" w:rsidRPr="00323D23">
        <w:rPr>
          <w:rFonts w:hint="cs"/>
          <w:rtl/>
        </w:rPr>
        <w:t>,</w:t>
      </w:r>
      <w:r w:rsidRPr="00323D23">
        <w:rPr>
          <w:rFonts w:hint="cs"/>
          <w:rtl/>
        </w:rPr>
        <w:t xml:space="preserve"> </w:t>
      </w:r>
      <w:r w:rsidR="00EC7522" w:rsidRPr="00323D23">
        <w:rPr>
          <w:rFonts w:hint="cs"/>
          <w:rtl/>
        </w:rPr>
        <w:t>"</w:t>
      </w:r>
      <w:r w:rsidRPr="00323D23">
        <w:rPr>
          <w:rFonts w:hint="cs"/>
          <w:rtl/>
        </w:rPr>
        <w:t>ע</w:t>
      </w:r>
      <w:r w:rsidR="00EC7522" w:rsidRPr="00323D23">
        <w:rPr>
          <w:rFonts w:hint="cs"/>
          <w:rtl/>
        </w:rPr>
        <w:t>ִ</w:t>
      </w:r>
      <w:r w:rsidRPr="00323D23">
        <w:rPr>
          <w:rFonts w:hint="cs"/>
          <w:rtl/>
        </w:rPr>
        <w:t>מי</w:t>
      </w:r>
      <w:r w:rsidR="00EC7522" w:rsidRPr="00323D23">
        <w:rPr>
          <w:rFonts w:hint="cs"/>
          <w:rtl/>
        </w:rPr>
        <w:t>"</w:t>
      </w:r>
      <w:r w:rsidRPr="00323D23">
        <w:rPr>
          <w:rFonts w:hint="cs"/>
          <w:rtl/>
        </w:rPr>
        <w:t xml:space="preserve"> אתה</w:t>
      </w:r>
      <w:r w:rsidR="00EC7522" w:rsidRPr="00323D23">
        <w:rPr>
          <w:rFonts w:hint="cs"/>
          <w:rtl/>
        </w:rPr>
        <w:t>,</w:t>
      </w:r>
      <w:r w:rsidRPr="00323D23">
        <w:rPr>
          <w:rFonts w:hint="cs"/>
          <w:rtl/>
        </w:rPr>
        <w:t xml:space="preserve"> בשיתוף ה</w:t>
      </w:r>
      <w:r w:rsidR="00EC7522" w:rsidRPr="00323D23">
        <w:rPr>
          <w:rFonts w:hint="cs"/>
          <w:rtl/>
        </w:rPr>
        <w:t>שם,</w:t>
      </w:r>
      <w:r w:rsidRPr="00323D23">
        <w:rPr>
          <w:rFonts w:hint="cs"/>
          <w:rtl/>
        </w:rPr>
        <w:t xml:space="preserve"> מה אני בורא שמים וארץ מהילולי אף אתה בורא שמים וארץ מהילולך</w:t>
      </w:r>
      <w:r w:rsidR="009477FE" w:rsidRPr="00323D23">
        <w:rPr>
          <w:rFonts w:hint="cs"/>
          <w:rtl/>
        </w:rPr>
        <w:t>.</w:t>
      </w:r>
      <w:r w:rsidRPr="00323D23">
        <w:rPr>
          <w:rFonts w:hint="cs"/>
          <w:rtl/>
        </w:rPr>
        <w:t xml:space="preserve"> זה השפתיים האלה שבין האצילות לבריאה</w:t>
      </w:r>
      <w:r w:rsidR="00FC4541" w:rsidRPr="00323D23">
        <w:rPr>
          <w:rFonts w:hint="cs"/>
          <w:rtl/>
        </w:rPr>
        <w:t>,</w:t>
      </w:r>
      <w:r w:rsidRPr="00323D23">
        <w:rPr>
          <w:rFonts w:hint="cs"/>
          <w:rtl/>
        </w:rPr>
        <w:t xml:space="preserve"> שזה קודש הקדשים של הבריאה, שמתעורר, </w:t>
      </w:r>
      <w:r w:rsidR="00C76680" w:rsidRPr="00323D23">
        <w:rPr>
          <w:rFonts w:hint="cs"/>
          <w:rtl/>
        </w:rPr>
        <w:t>ש</w:t>
      </w:r>
      <w:r w:rsidRPr="00323D23">
        <w:rPr>
          <w:rFonts w:hint="cs"/>
          <w:rtl/>
        </w:rPr>
        <w:t>נפתח בו השפתיים. אדם חווה בקיום את הפלא שבו, את האינסופיות של הקיום, את העומק של החיים, את היופי שטמון בדברים הקטנים שבחיים, לא הגדולים, זה ההוד שעולה, זה היכולת להעלות את החיים שלנו, בעולמות הבי</w:t>
      </w:r>
      <w:r w:rsidR="000A240E" w:rsidRPr="00323D23">
        <w:rPr>
          <w:rFonts w:hint="cs"/>
          <w:rtl/>
        </w:rPr>
        <w:t>"</w:t>
      </w:r>
      <w:r w:rsidRPr="00323D23">
        <w:rPr>
          <w:rFonts w:hint="cs"/>
          <w:rtl/>
        </w:rPr>
        <w:t>ע שלהם המוגבלים</w:t>
      </w:r>
      <w:r w:rsidR="00211AE0" w:rsidRPr="00323D23">
        <w:rPr>
          <w:rFonts w:hint="cs"/>
          <w:rtl/>
        </w:rPr>
        <w:t>,</w:t>
      </w:r>
      <w:r w:rsidRPr="00323D23">
        <w:rPr>
          <w:rFonts w:hint="cs"/>
          <w:rtl/>
        </w:rPr>
        <w:t xml:space="preserve"> ולחוש את המעבר, את הפלא שבתוכם, את החיים שבהם, ואת האינסוף ואת האור שגנוז בתוכם, ואז נפתחת תהילת ה', תהילה להתהוות האינסופית שטמונה </w:t>
      </w:r>
      <w:r w:rsidRPr="00323D23">
        <w:rPr>
          <w:rFonts w:hint="cs"/>
          <w:rtl/>
        </w:rPr>
        <w:lastRenderedPageBreak/>
        <w:t>בפלא חיינו, והחסד הזה שיש לנו את הזכות לשאת את הקיום, על אף שהוא קטן, על אף שהוא יומי, על אף שהוא סופי, על אף שהוא מוגבל, ה</w:t>
      </w:r>
      <w:r w:rsidRPr="0092398E">
        <w:rPr>
          <w:rFonts w:hint="cs"/>
          <w:rtl/>
        </w:rPr>
        <w:t>וא פלא אין סופי, והיכולת ברגע הזה שהשפתיים מתנשקות, גם של הנקבה, וגם של הזכר</w:t>
      </w:r>
      <w:r w:rsidR="009A2075">
        <w:rPr>
          <w:rFonts w:hint="cs"/>
          <w:rtl/>
        </w:rPr>
        <w:t xml:space="preserve">, כי </w:t>
      </w:r>
      <w:r w:rsidRPr="0092398E">
        <w:rPr>
          <w:rFonts w:hint="cs"/>
          <w:rtl/>
        </w:rPr>
        <w:t xml:space="preserve">אתם זוכרים </w:t>
      </w:r>
      <w:r w:rsidR="000F6585">
        <w:rPr>
          <w:rFonts w:hint="cs"/>
          <w:rtl/>
        </w:rPr>
        <w:t>ש</w:t>
      </w:r>
      <w:r w:rsidRPr="0092398E">
        <w:rPr>
          <w:rFonts w:hint="cs"/>
          <w:rtl/>
        </w:rPr>
        <w:t>ייחוד נשיקין הוא כפול</w:t>
      </w:r>
      <w:r w:rsidR="009A2075">
        <w:rPr>
          <w:rFonts w:hint="cs"/>
          <w:rtl/>
        </w:rPr>
        <w:t>.</w:t>
      </w:r>
      <w:r w:rsidRPr="0092398E">
        <w:rPr>
          <w:rFonts w:hint="cs"/>
          <w:rtl/>
        </w:rPr>
        <w:t xml:space="preserve"> </w:t>
      </w:r>
    </w:p>
    <w:p w14:paraId="4FFC6A74" w14:textId="6F41297D" w:rsidR="00475BC0" w:rsidRPr="0092398E" w:rsidRDefault="00475BC0" w:rsidP="0092398E">
      <w:pPr>
        <w:pStyle w:val="Standard"/>
        <w:rPr>
          <w:rtl/>
        </w:rPr>
      </w:pPr>
      <w:r w:rsidRPr="0092398E">
        <w:rPr>
          <w:rFonts w:hint="cs"/>
          <w:rtl/>
        </w:rPr>
        <w:t xml:space="preserve">זה ייחוד נשיקין שיכול להיות </w:t>
      </w:r>
      <w:r w:rsidR="009A2075">
        <w:rPr>
          <w:rFonts w:hint="cs"/>
          <w:rtl/>
        </w:rPr>
        <w:t xml:space="preserve">שהוא </w:t>
      </w:r>
      <w:r w:rsidRPr="0092398E">
        <w:rPr>
          <w:rFonts w:hint="cs"/>
          <w:rtl/>
        </w:rPr>
        <w:t xml:space="preserve">בין יעקב שיורד מהאצילות </w:t>
      </w:r>
      <w:r w:rsidR="009A2075">
        <w:rPr>
          <w:rFonts w:hint="cs"/>
          <w:rtl/>
        </w:rPr>
        <w:t xml:space="preserve">ובין </w:t>
      </w:r>
      <w:r w:rsidRPr="0092398E">
        <w:rPr>
          <w:rFonts w:hint="cs"/>
          <w:rtl/>
        </w:rPr>
        <w:t>רחל, אבל באופן העמוק יש פה ייחוד נשיקין שהוא מעולם הבריאה לעולם האצילות, ולכן אסור להפסיק, צריך לסמוך גאולה לתפילה. לא בגלל כל מה שהסברתי מקודם, אלא צריך לסמוך גאולה לתפילה כי הבריאה והאצילות הם תרין רעין דלא מתפרשין דא מדא כמו שאמא ואבא לא מתפרשין דא מן דא</w:t>
      </w:r>
      <w:r w:rsidR="00610FDE">
        <w:rPr>
          <w:rFonts w:hint="cs"/>
          <w:rtl/>
        </w:rPr>
        <w:t>, ו</w:t>
      </w:r>
      <w:r w:rsidRPr="0092398E">
        <w:rPr>
          <w:rFonts w:hint="cs"/>
          <w:rtl/>
        </w:rPr>
        <w:t>היכולת של הבריאה להיפתח מהסתום שלה, להיפתח לסוד החיים הקדושים שטמונים בה, זה סוד החוכמה שנפתחת בתוך הבריאה, סוד החוכמה שנפתחת בתוך הבריאה, זה נקודת הקודש שנפתחת בתוך הבריאה, סוד הפלא שנפתח בבית קודשי הקודשים. נקודת החיים הסתומה של הקיום שמתחילה להאיר את האי</w:t>
      </w:r>
      <w:r w:rsidR="00110A0D">
        <w:rPr>
          <w:rFonts w:hint="cs"/>
          <w:rtl/>
        </w:rPr>
        <w:t>נ</w:t>
      </w:r>
      <w:r w:rsidRPr="0092398E">
        <w:rPr>
          <w:rFonts w:hint="cs"/>
          <w:rtl/>
        </w:rPr>
        <w:t>סוף שטמון בחיים. וזה סוד יעקב שמאיר בבריאה. הארת אבא עליונה שתאיר אל תוך יעקב, יאיר בבריאה, שדמות יעקב חקוקה על כסא הכבוד תתחיל לייצר את המפגש הזה שבין החיים המוגבלים אל מה שמעבר ל</w:t>
      </w:r>
      <w:r w:rsidR="005D5E4E">
        <w:rPr>
          <w:rFonts w:hint="cs"/>
          <w:rtl/>
        </w:rPr>
        <w:t xml:space="preserve">מילים, </w:t>
      </w:r>
      <w:r w:rsidRPr="0092398E">
        <w:rPr>
          <w:rFonts w:hint="cs"/>
          <w:rtl/>
        </w:rPr>
        <w:t>אבל הפעם זה יצמח מלמטה.</w:t>
      </w:r>
    </w:p>
    <w:p w14:paraId="2E0E7B89" w14:textId="77777777" w:rsidR="005D6D85" w:rsidRDefault="00475BC0" w:rsidP="005D6D85">
      <w:pPr>
        <w:pStyle w:val="Standard"/>
        <w:rPr>
          <w:rtl/>
        </w:rPr>
      </w:pPr>
      <w:r w:rsidRPr="0092398E">
        <w:rPr>
          <w:rFonts w:hint="cs"/>
          <w:rtl/>
        </w:rPr>
        <w:t xml:space="preserve">אם לא נגאל את השפה, </w:t>
      </w:r>
      <w:r w:rsidR="005D6D85">
        <w:rPr>
          <w:rFonts w:hint="cs"/>
          <w:rtl/>
        </w:rPr>
        <w:t xml:space="preserve">את </w:t>
      </w:r>
      <w:r w:rsidRPr="0092398E">
        <w:rPr>
          <w:rFonts w:hint="cs"/>
          <w:rtl/>
        </w:rPr>
        <w:t>כל השפה העברית, השפה תהיה כמו חצץ בפה, כמו אבנים, כי אותיות זה אבנים, מילים זה אבנים. אותיות בונות בית, בונות אבן, אבל האבן הזאתי "אין זה כי אם בית אלוקים וזה שער השמים"</w:t>
      </w:r>
      <w:r w:rsidR="005D6D85">
        <w:rPr>
          <w:rFonts w:hint="cs"/>
          <w:rtl/>
        </w:rPr>
        <w:t>,</w:t>
      </w:r>
      <w:r w:rsidRPr="0092398E">
        <w:rPr>
          <w:rFonts w:hint="cs"/>
          <w:rtl/>
        </w:rPr>
        <w:t xml:space="preserve"> זה מה שיעקב גילה כשהוא שכב שם, שזה סולם שמוצב ארצה ומלאכי אלוקים עולים ויורדים בו, וזה שער, זה שער. זה הכוונות של הבעש"ט על הסיפור על יעקב, היכולת לקחת את השפה העברית</w:t>
      </w:r>
      <w:r w:rsidR="005D6D85">
        <w:rPr>
          <w:rFonts w:hint="cs"/>
          <w:rtl/>
        </w:rPr>
        <w:t>,</w:t>
      </w:r>
      <w:r w:rsidRPr="0092398E">
        <w:rPr>
          <w:rFonts w:hint="cs"/>
          <w:rtl/>
        </w:rPr>
        <w:t xml:space="preserve"> שזה האבן אשר מראשותיו, שיתקפלו בו כל ה22 אותיות עם שם ב</w:t>
      </w:r>
      <w:r w:rsidR="005D6D85">
        <w:rPr>
          <w:rFonts w:hint="cs"/>
          <w:rtl/>
        </w:rPr>
        <w:t>"</w:t>
      </w:r>
      <w:r w:rsidRPr="0092398E">
        <w:rPr>
          <w:rFonts w:hint="cs"/>
          <w:rtl/>
        </w:rPr>
        <w:t>ן שטמון שם והארת האל</w:t>
      </w:r>
      <w:r w:rsidR="005D6D85">
        <w:rPr>
          <w:rFonts w:hint="cs"/>
          <w:rtl/>
        </w:rPr>
        <w:t>"</w:t>
      </w:r>
      <w:r w:rsidRPr="0092398E">
        <w:rPr>
          <w:rFonts w:hint="cs"/>
          <w:rtl/>
        </w:rPr>
        <w:t>ף שגנוזה שם, ולפתוח את זה להיות שער השמים. לפתוח את זה למעבר.</w:t>
      </w:r>
    </w:p>
    <w:p w14:paraId="3101E51B" w14:textId="6B8453AE" w:rsidR="00475BC0" w:rsidRPr="0092398E" w:rsidRDefault="00475BC0" w:rsidP="005D6D85">
      <w:pPr>
        <w:pStyle w:val="Standard"/>
        <w:rPr>
          <w:rtl/>
        </w:rPr>
      </w:pPr>
      <w:r w:rsidRPr="0092398E">
        <w:rPr>
          <w:rFonts w:hint="cs"/>
          <w:rtl/>
        </w:rPr>
        <w:t>יש פה משהו שהוא מקופל פה, אתם תראו אותו עוד פעם חוזר ב</w:t>
      </w:r>
      <w:r w:rsidR="005D6D85">
        <w:rPr>
          <w:rFonts w:hint="cs"/>
          <w:rtl/>
        </w:rPr>
        <w:t>"</w:t>
      </w:r>
      <w:r w:rsidRPr="0092398E">
        <w:rPr>
          <w:rFonts w:hint="cs"/>
          <w:rtl/>
        </w:rPr>
        <w:t>ברוך אתה</w:t>
      </w:r>
      <w:r w:rsidR="005D6D85">
        <w:rPr>
          <w:rFonts w:hint="cs"/>
          <w:rtl/>
        </w:rPr>
        <w:t>",</w:t>
      </w:r>
      <w:r w:rsidRPr="0092398E">
        <w:rPr>
          <w:rFonts w:hint="cs"/>
          <w:rtl/>
        </w:rPr>
        <w:t xml:space="preserve"> להמשיך את ה22 אותיות לה</w:t>
      </w:r>
      <w:r w:rsidR="00D65D06">
        <w:rPr>
          <w:rFonts w:hint="cs"/>
          <w:rtl/>
        </w:rPr>
        <w:t>'</w:t>
      </w:r>
      <w:r w:rsidRPr="0092398E">
        <w:rPr>
          <w:rFonts w:hint="cs"/>
          <w:rtl/>
        </w:rPr>
        <w:t>, לפתוח את השפה. אבל כל העבודה שאנחנו נמצאים בה של גילוי הארות החוכמה אל קודש קודשים דבריאה, העלאת הרצון בבריאה, זה משהו מהותי</w:t>
      </w:r>
      <w:r w:rsidR="00D65D06">
        <w:rPr>
          <w:rFonts w:hint="cs"/>
          <w:rtl/>
        </w:rPr>
        <w:t>,</w:t>
      </w:r>
      <w:r w:rsidRPr="0092398E">
        <w:rPr>
          <w:rFonts w:hint="cs"/>
          <w:rtl/>
        </w:rPr>
        <w:t xml:space="preserve"> ששורשיו מתחילים בקריאת שמע אבל עכשיו הם מתגלים במערכת שלנו</w:t>
      </w:r>
      <w:r w:rsidR="00D65D06">
        <w:rPr>
          <w:rFonts w:hint="cs"/>
          <w:rtl/>
        </w:rPr>
        <w:t>.</w:t>
      </w:r>
      <w:r w:rsidRPr="0092398E">
        <w:rPr>
          <w:rFonts w:hint="cs"/>
          <w:rtl/>
        </w:rPr>
        <w:t xml:space="preserve"> זה הדבר העיקרי שצריך לפתוח, כי הבעיה שלנו</w:t>
      </w:r>
      <w:r w:rsidR="009F25D9">
        <w:rPr>
          <w:rFonts w:hint="cs"/>
          <w:rtl/>
        </w:rPr>
        <w:t xml:space="preserve"> היא</w:t>
      </w:r>
      <w:r w:rsidRPr="0092398E">
        <w:rPr>
          <w:rFonts w:hint="cs"/>
          <w:rtl/>
        </w:rPr>
        <w:t xml:space="preserve"> שהחיים סתומים. חיים בעולם הבריאה, חיים את עצמנו, חיים את העולם הבינתי שמתגלה, רץ אל תוך מרחבי המימוש העצמי שלו בעולמות הבי</w:t>
      </w:r>
      <w:r w:rsidR="002A2994">
        <w:rPr>
          <w:rFonts w:hint="cs"/>
          <w:rtl/>
        </w:rPr>
        <w:t>"</w:t>
      </w:r>
      <w:r w:rsidRPr="0092398E">
        <w:rPr>
          <w:rFonts w:hint="cs"/>
          <w:rtl/>
        </w:rPr>
        <w:t>ע והקשר שלו לנקודת חייו סתום. היכולת לפתח את נקודת הקשר שלנו לעומק החיים שלנו, זה היכולת לפתוח את החוכמה שטמונה בבינה</w:t>
      </w:r>
      <w:r w:rsidR="00D16EC3">
        <w:rPr>
          <w:rFonts w:hint="cs"/>
          <w:rtl/>
        </w:rPr>
        <w:t>,</w:t>
      </w:r>
      <w:r w:rsidRPr="0092398E">
        <w:rPr>
          <w:rFonts w:hint="cs"/>
          <w:rtl/>
        </w:rPr>
        <w:t xml:space="preserve"> </w:t>
      </w:r>
      <w:r w:rsidR="00C44B48">
        <w:rPr>
          <w:rFonts w:hint="cs"/>
          <w:rtl/>
        </w:rPr>
        <w:t>ב</w:t>
      </w:r>
      <w:r w:rsidRPr="0092398E">
        <w:rPr>
          <w:rFonts w:hint="cs"/>
          <w:rtl/>
        </w:rPr>
        <w:t>סוד חכם בבינה</w:t>
      </w:r>
      <w:r w:rsidR="002A2994">
        <w:rPr>
          <w:rFonts w:hint="cs"/>
          <w:rtl/>
        </w:rPr>
        <w:t>.</w:t>
      </w:r>
      <w:r w:rsidRPr="0092398E">
        <w:rPr>
          <w:rFonts w:hint="cs"/>
          <w:rtl/>
        </w:rPr>
        <w:t xml:space="preserve"> אחר כך יהיה הבן בחוכמה, נעלה לאצילות, </w:t>
      </w:r>
      <w:r w:rsidR="00FD0F66">
        <w:rPr>
          <w:rFonts w:hint="cs"/>
          <w:rtl/>
        </w:rPr>
        <w:t>ו</w:t>
      </w:r>
      <w:r w:rsidRPr="0092398E">
        <w:rPr>
          <w:rFonts w:hint="cs"/>
          <w:rtl/>
        </w:rPr>
        <w:t>בינתיים זה חכם בבינה, הארת החכם בבינה מאפשרת לבריאה</w:t>
      </w:r>
      <w:r w:rsidR="00FD0F66">
        <w:rPr>
          <w:rFonts w:hint="cs"/>
          <w:rtl/>
        </w:rPr>
        <w:t>,</w:t>
      </w:r>
      <w:r w:rsidRPr="0092398E">
        <w:rPr>
          <w:rFonts w:hint="cs"/>
          <w:rtl/>
        </w:rPr>
        <w:t xml:space="preserve"> שהיא סוד הבינה, לפתוח את נקודת הקודש שבה, את נקודת המעבר שבה, נקודת הפלא שבה. זה לא היה קורה אם לא היינו קוראים קריאת שמע, אבל קריאת שמע לא הספיקה. עכשיו אנחנו רוצים לקחת את מה שעשינו בקריאת שמע, נקודת הקודש התחילה להיפתח, </w:t>
      </w:r>
      <w:r w:rsidR="00FD0F66">
        <w:rPr>
          <w:rFonts w:hint="cs"/>
          <w:rtl/>
        </w:rPr>
        <w:t>ו</w:t>
      </w:r>
      <w:r w:rsidRPr="0092398E">
        <w:rPr>
          <w:rFonts w:hint="cs"/>
          <w:rtl/>
        </w:rPr>
        <w:t>היא עדיין אור מקיף, היא עדיין מרחפת מעל חיינו, להתחיל להאיר ולפתוח בה את הבריאה, לפתוח בה את היכולת עכשיו לקחת את המילים ולהפוך אות</w:t>
      </w:r>
      <w:r w:rsidR="00F0364C">
        <w:rPr>
          <w:rFonts w:hint="cs"/>
          <w:rtl/>
        </w:rPr>
        <w:t>ן</w:t>
      </w:r>
      <w:r w:rsidRPr="0092398E">
        <w:rPr>
          <w:rFonts w:hint="cs"/>
          <w:rtl/>
        </w:rPr>
        <w:t xml:space="preserve"> למפגש, פרח יכול להיות פרח, אבל פרח יכול להיות ייחוד נשיקין, אם אתה מביא את זה לרעייה, או הרעיה תביא את זה לדוד. כל דבר בעולם יכול להיות קיים בפני עצמו</w:t>
      </w:r>
      <w:r w:rsidR="00C96BC4">
        <w:rPr>
          <w:rFonts w:hint="cs"/>
          <w:rtl/>
        </w:rPr>
        <w:t>,</w:t>
      </w:r>
      <w:r w:rsidRPr="0092398E">
        <w:rPr>
          <w:rFonts w:hint="cs"/>
          <w:rtl/>
        </w:rPr>
        <w:t xml:space="preserve"> כאובייקט</w:t>
      </w:r>
      <w:r w:rsidR="00C96BC4">
        <w:rPr>
          <w:rFonts w:hint="cs"/>
          <w:rtl/>
        </w:rPr>
        <w:t>,</w:t>
      </w:r>
      <w:r w:rsidRPr="0092398E">
        <w:rPr>
          <w:rFonts w:hint="cs"/>
          <w:rtl/>
        </w:rPr>
        <w:t xml:space="preserve"> ויכול להיות נקודת קשר</w:t>
      </w:r>
      <w:r w:rsidR="00C96BC4">
        <w:rPr>
          <w:rFonts w:hint="cs"/>
          <w:rtl/>
        </w:rPr>
        <w:t>,</w:t>
      </w:r>
      <w:r w:rsidRPr="0092398E">
        <w:rPr>
          <w:rFonts w:hint="cs"/>
          <w:rtl/>
        </w:rPr>
        <w:t xml:space="preserve"> שזה לקחת את המציאות ולהפוך אותה לייחוד נשיקין, כל דבר יכול לעורר אהבה, יכול לעורר כיסופים, יכול לעורר רצון. פתאום השפה נפתחת והמילים נפתחות, כל המילים עובר</w:t>
      </w:r>
      <w:r w:rsidR="003E0EDA">
        <w:rPr>
          <w:rFonts w:hint="cs"/>
          <w:rtl/>
        </w:rPr>
        <w:t>ות</w:t>
      </w:r>
      <w:r w:rsidRPr="0092398E">
        <w:rPr>
          <w:rFonts w:hint="cs"/>
          <w:rtl/>
        </w:rPr>
        <w:t xml:space="preserve"> ברית מילה. תבינו</w:t>
      </w:r>
      <w:r w:rsidR="00E677B6">
        <w:rPr>
          <w:rFonts w:hint="cs"/>
          <w:rtl/>
        </w:rPr>
        <w:t>,</w:t>
      </w:r>
      <w:r w:rsidRPr="0092398E">
        <w:rPr>
          <w:rFonts w:hint="cs"/>
          <w:rtl/>
        </w:rPr>
        <w:t xml:space="preserve"> ז</w:t>
      </w:r>
      <w:r w:rsidR="00E677B6">
        <w:rPr>
          <w:rFonts w:hint="cs"/>
          <w:rtl/>
        </w:rPr>
        <w:t>ו</w:t>
      </w:r>
      <w:r w:rsidRPr="0092398E">
        <w:rPr>
          <w:rFonts w:hint="cs"/>
          <w:rtl/>
        </w:rPr>
        <w:t xml:space="preserve"> ברית מילה עמוקה</w:t>
      </w:r>
      <w:r w:rsidR="00F06983">
        <w:rPr>
          <w:rFonts w:hint="cs"/>
          <w:rtl/>
        </w:rPr>
        <w:t>,</w:t>
      </w:r>
      <w:r w:rsidRPr="0092398E">
        <w:rPr>
          <w:rFonts w:hint="cs"/>
          <w:rtl/>
        </w:rPr>
        <w:t xml:space="preserve"> של הארת יסוד אבא שמאיר דרך יעקב</w:t>
      </w:r>
      <w:r w:rsidR="00F06983">
        <w:rPr>
          <w:rFonts w:hint="cs"/>
          <w:rtl/>
        </w:rPr>
        <w:t>,</w:t>
      </w:r>
      <w:r w:rsidRPr="0092398E">
        <w:rPr>
          <w:rFonts w:hint="cs"/>
          <w:rtl/>
        </w:rPr>
        <w:t xml:space="preserve"> שיורד להאיר בהיכל קודש קודשים בהיכל הרצון, ופותח את רחל אל המעבר ומאפשר גאולה, גאולה שהיא בעומק</w:t>
      </w:r>
      <w:r w:rsidR="00F06983">
        <w:rPr>
          <w:rFonts w:hint="cs"/>
          <w:rtl/>
        </w:rPr>
        <w:t xml:space="preserve"> </w:t>
      </w:r>
      <w:r w:rsidR="00F06983">
        <w:rPr>
          <w:rtl/>
        </w:rPr>
        <w:t>–</w:t>
      </w:r>
      <w:r w:rsidRPr="0092398E">
        <w:rPr>
          <w:rFonts w:hint="cs"/>
          <w:rtl/>
        </w:rPr>
        <w:t xml:space="preserve"> גאולת השפה. </w:t>
      </w:r>
    </w:p>
    <w:p w14:paraId="30BF0018" w14:textId="2DD0711E" w:rsidR="00475BC0" w:rsidRPr="0092398E" w:rsidRDefault="00475BC0" w:rsidP="0092398E">
      <w:pPr>
        <w:pStyle w:val="Standard"/>
        <w:rPr>
          <w:rtl/>
        </w:rPr>
      </w:pPr>
      <w:r w:rsidRPr="0092398E">
        <w:rPr>
          <w:rFonts w:hint="cs"/>
          <w:rtl/>
        </w:rPr>
        <w:lastRenderedPageBreak/>
        <w:t>עכשיו אנחנו נמצאים פה</w:t>
      </w:r>
      <w:r w:rsidR="00DE698C">
        <w:rPr>
          <w:rFonts w:hint="cs"/>
          <w:rtl/>
        </w:rPr>
        <w:t>,</w:t>
      </w:r>
      <w:r w:rsidRPr="0092398E">
        <w:rPr>
          <w:rFonts w:hint="cs"/>
          <w:rtl/>
        </w:rPr>
        <w:t xml:space="preserve"> וכמו שרציתי לומר לכם, שהעבודה הזאתי, היא הולכת על החיים כולם, זה הרבה יותר גדול מלהתרכז עכשיו </w:t>
      </w:r>
      <w:r w:rsidR="00B11654">
        <w:rPr>
          <w:rFonts w:hint="cs"/>
          <w:rtl/>
        </w:rPr>
        <w:t>ב</w:t>
      </w:r>
      <w:r w:rsidRPr="0092398E">
        <w:rPr>
          <w:rFonts w:hint="cs"/>
          <w:rtl/>
        </w:rPr>
        <w:t>"הגעתי לאמת ויציב</w:t>
      </w:r>
      <w:r w:rsidR="009B6881">
        <w:rPr>
          <w:rFonts w:hint="cs"/>
          <w:rtl/>
        </w:rPr>
        <w:t>,</w:t>
      </w:r>
      <w:r w:rsidRPr="0092398E">
        <w:rPr>
          <w:rFonts w:hint="cs"/>
          <w:rtl/>
        </w:rPr>
        <w:t xml:space="preserve"> והאר</w:t>
      </w:r>
      <w:r w:rsidR="00547CB9">
        <w:rPr>
          <w:rFonts w:hint="cs"/>
          <w:rtl/>
        </w:rPr>
        <w:t>"</w:t>
      </w:r>
      <w:r w:rsidRPr="0092398E">
        <w:rPr>
          <w:rFonts w:hint="cs"/>
          <w:rtl/>
        </w:rPr>
        <w:t>י אומר פה צריך לכוון כוונות כאלה וכאלה</w:t>
      </w:r>
      <w:r w:rsidR="00B11654">
        <w:rPr>
          <w:rFonts w:hint="cs"/>
          <w:rtl/>
        </w:rPr>
        <w:t>,</w:t>
      </w:r>
      <w:r w:rsidRPr="0092398E">
        <w:rPr>
          <w:rFonts w:hint="cs"/>
          <w:rtl/>
        </w:rPr>
        <w:t xml:space="preserve"> עכשיו אני אעשה אות</w:t>
      </w:r>
      <w:r w:rsidR="00B11654">
        <w:rPr>
          <w:rFonts w:hint="cs"/>
          <w:rtl/>
        </w:rPr>
        <w:t>ן"</w:t>
      </w:r>
      <w:r w:rsidRPr="0092398E">
        <w:rPr>
          <w:rFonts w:hint="cs"/>
          <w:rtl/>
        </w:rPr>
        <w:t xml:space="preserve">. אם לא תעשו את זה בחיים לא יעזור לכם, כשתגיעו לאמת ויציב </w:t>
      </w:r>
      <w:r w:rsidR="0044020C">
        <w:rPr>
          <w:rFonts w:hint="cs"/>
          <w:rtl/>
        </w:rPr>
        <w:t xml:space="preserve">זה </w:t>
      </w:r>
      <w:r w:rsidRPr="0092398E">
        <w:rPr>
          <w:rFonts w:hint="cs"/>
          <w:rtl/>
        </w:rPr>
        <w:t>לא יצליח לפתוח. תפתחו את זה במאקרו של חייכם, את העבודה הזו</w:t>
      </w:r>
      <w:r w:rsidR="0044020C">
        <w:rPr>
          <w:rFonts w:hint="cs"/>
          <w:rtl/>
        </w:rPr>
        <w:t>,</w:t>
      </w:r>
      <w:r w:rsidRPr="0092398E">
        <w:rPr>
          <w:rFonts w:hint="cs"/>
          <w:rtl/>
        </w:rPr>
        <w:t xml:space="preserve"> כעבודה מתמדת. תבינו איפה זה נמצא</w:t>
      </w:r>
      <w:r w:rsidR="00685F92">
        <w:rPr>
          <w:rFonts w:hint="cs"/>
          <w:rtl/>
        </w:rPr>
        <w:t>ת</w:t>
      </w:r>
      <w:r w:rsidRPr="0092398E">
        <w:rPr>
          <w:rFonts w:hint="cs"/>
          <w:rtl/>
        </w:rPr>
        <w:t xml:space="preserve"> עבודת </w:t>
      </w:r>
      <w:r w:rsidR="00685F92">
        <w:rPr>
          <w:rFonts w:hint="cs"/>
          <w:rtl/>
        </w:rPr>
        <w:t>"</w:t>
      </w:r>
      <w:r w:rsidRPr="0092398E">
        <w:rPr>
          <w:rFonts w:hint="cs"/>
          <w:rtl/>
        </w:rPr>
        <w:t>אמת ויציב</w:t>
      </w:r>
      <w:r w:rsidR="00685F92">
        <w:rPr>
          <w:rFonts w:hint="cs"/>
          <w:rtl/>
        </w:rPr>
        <w:t>"</w:t>
      </w:r>
      <w:r w:rsidRPr="0092398E">
        <w:rPr>
          <w:rFonts w:hint="cs"/>
          <w:rtl/>
        </w:rPr>
        <w:t>. אחרי נקודת המסירות נפש של קריאת שמע במסע החיים היומי שלכם, השנתי שלכם, החיים בכלל שלכם, כל העולם הזה הוא ייחוד נשיקין ביחס לעולם הבא</w:t>
      </w:r>
      <w:r w:rsidR="00EC6679">
        <w:rPr>
          <w:rFonts w:hint="cs"/>
          <w:rtl/>
        </w:rPr>
        <w:t xml:space="preserve">, </w:t>
      </w:r>
      <w:r w:rsidRPr="0092398E">
        <w:rPr>
          <w:rFonts w:hint="cs"/>
          <w:rtl/>
        </w:rPr>
        <w:t>"יום שישי", מתברר שכל החיים של השית אלפי שנים, זה אמת ויציב לקראת שבת. ציקי</w:t>
      </w:r>
      <w:r w:rsidR="006D5948">
        <w:rPr>
          <w:rFonts w:hint="cs"/>
          <w:rtl/>
        </w:rPr>
        <w:t>ה</w:t>
      </w:r>
      <w:r w:rsidRPr="0092398E">
        <w:rPr>
          <w:rFonts w:hint="cs"/>
          <w:rtl/>
        </w:rPr>
        <w:t xml:space="preserve"> קדירה של הבישולים של יום שישי, הם פתח לייחודי נשיקין, לכיסופים אל העולם הבא. שזה "וישק יעקב לרחל" איסוף רגליו אל המיטה, והיכולת להתעורר ל"יה אכסוף נעם שבת קודש"</w:t>
      </w:r>
      <w:r w:rsidR="00725BCE">
        <w:rPr>
          <w:rFonts w:hint="cs"/>
          <w:rtl/>
        </w:rPr>
        <w:t xml:space="preserve">, </w:t>
      </w:r>
      <w:r w:rsidRPr="0092398E">
        <w:rPr>
          <w:rFonts w:hint="cs"/>
          <w:rtl/>
        </w:rPr>
        <w:t>זה גם ייחוד נשיקין. יכול להיות שיש עוד כיסופים שקורים אחר כך בייחודי נשיקין שבמנחה</w:t>
      </w:r>
      <w:r w:rsidR="00725BCE">
        <w:rPr>
          <w:rFonts w:hint="cs"/>
          <w:rtl/>
        </w:rPr>
        <w:t>,</w:t>
      </w:r>
      <w:r w:rsidRPr="0092398E">
        <w:rPr>
          <w:rFonts w:hint="cs"/>
          <w:rtl/>
        </w:rPr>
        <w:t xml:space="preserve"> שאז משה מת ויוסף מת</w:t>
      </w:r>
      <w:r w:rsidR="00725BCE">
        <w:rPr>
          <w:rFonts w:hint="cs"/>
          <w:rtl/>
        </w:rPr>
        <w:t>,</w:t>
      </w:r>
      <w:r w:rsidRPr="0092398E">
        <w:rPr>
          <w:rFonts w:hint="cs"/>
          <w:rtl/>
        </w:rPr>
        <w:t xml:space="preserve"> ששבת של העולם הזה היא רק מעין עולם הבא לעולם הבא באמת, אז גם לה יש את הכיסופים שלה. </w:t>
      </w:r>
    </w:p>
    <w:p w14:paraId="2A7376E8" w14:textId="50F9C293" w:rsidR="00475BC0" w:rsidRPr="0092398E" w:rsidRDefault="00475BC0" w:rsidP="0092398E">
      <w:pPr>
        <w:pStyle w:val="Standard"/>
        <w:rPr>
          <w:rtl/>
        </w:rPr>
      </w:pPr>
      <w:r w:rsidRPr="0092398E">
        <w:rPr>
          <w:rFonts w:hint="cs"/>
          <w:rtl/>
        </w:rPr>
        <w:t>גם האצילות מבקשת ייחוד נשיקין לעלות לאדם קדמון, כמו שהבריאה מבקשת ייחוד נשיקין לעלות לאצילות, וכן הלאה. תפתחו את זה</w:t>
      </w:r>
      <w:r w:rsidR="00A11A98">
        <w:rPr>
          <w:rFonts w:hint="cs"/>
          <w:rtl/>
        </w:rPr>
        <w:t>,</w:t>
      </w:r>
      <w:r w:rsidRPr="0092398E">
        <w:rPr>
          <w:rFonts w:hint="cs"/>
          <w:rtl/>
        </w:rPr>
        <w:t xml:space="preserve"> תבינו את היכולת לתקן את ברית השפה שקורית</w:t>
      </w:r>
      <w:r w:rsidR="00D57FEF">
        <w:rPr>
          <w:rFonts w:hint="cs"/>
          <w:rtl/>
        </w:rPr>
        <w:t xml:space="preserve">, </w:t>
      </w:r>
      <w:r w:rsidRPr="0092398E">
        <w:rPr>
          <w:rFonts w:hint="cs"/>
          <w:rtl/>
        </w:rPr>
        <w:t xml:space="preserve"> ו</w:t>
      </w:r>
      <w:r w:rsidR="00D57FEF">
        <w:rPr>
          <w:rFonts w:hint="cs"/>
          <w:rtl/>
        </w:rPr>
        <w:t>ש</w:t>
      </w:r>
      <w:r w:rsidRPr="0092398E">
        <w:rPr>
          <w:rFonts w:hint="cs"/>
          <w:rtl/>
        </w:rPr>
        <w:t>זקוקה קודם כל</w:t>
      </w:r>
      <w:r w:rsidR="00D57FEF">
        <w:rPr>
          <w:rFonts w:hint="cs"/>
          <w:rtl/>
        </w:rPr>
        <w:t xml:space="preserve"> </w:t>
      </w:r>
      <w:r w:rsidR="00D57FEF">
        <w:rPr>
          <w:rtl/>
        </w:rPr>
        <w:t>–</w:t>
      </w:r>
      <w:r w:rsidRPr="0092398E">
        <w:rPr>
          <w:rFonts w:hint="cs"/>
          <w:rtl/>
        </w:rPr>
        <w:t xml:space="preserve"> לפני שאני הולך לשפה האצילית</w:t>
      </w:r>
      <w:r w:rsidR="00D57FEF">
        <w:rPr>
          <w:rFonts w:hint="cs"/>
          <w:rtl/>
        </w:rPr>
        <w:t xml:space="preserve"> ו</w:t>
      </w:r>
      <w:r w:rsidRPr="0092398E">
        <w:rPr>
          <w:rFonts w:hint="cs"/>
          <w:rtl/>
        </w:rPr>
        <w:t>לייחודים הנשיקין האציליים</w:t>
      </w:r>
      <w:r w:rsidR="00D57FEF">
        <w:rPr>
          <w:rFonts w:hint="cs"/>
          <w:rtl/>
        </w:rPr>
        <w:t>,</w:t>
      </w:r>
      <w:r w:rsidRPr="0092398E">
        <w:rPr>
          <w:rFonts w:hint="cs"/>
          <w:rtl/>
        </w:rPr>
        <w:t xml:space="preserve"> שהם סוד הבן בחוכמה</w:t>
      </w:r>
      <w:r w:rsidR="00D57FEF">
        <w:rPr>
          <w:rFonts w:hint="cs"/>
          <w:rtl/>
        </w:rPr>
        <w:t xml:space="preserve"> </w:t>
      </w:r>
      <w:r w:rsidR="00D57FEF">
        <w:rPr>
          <w:rtl/>
        </w:rPr>
        <w:t>–</w:t>
      </w:r>
      <w:r w:rsidRPr="0092398E">
        <w:rPr>
          <w:rFonts w:hint="cs"/>
          <w:rtl/>
        </w:rPr>
        <w:t xml:space="preserve"> </w:t>
      </w:r>
      <w:r w:rsidR="00D57FEF">
        <w:rPr>
          <w:rFonts w:hint="cs"/>
          <w:rtl/>
        </w:rPr>
        <w:t>ל</w:t>
      </w:r>
      <w:r w:rsidRPr="0092398E">
        <w:rPr>
          <w:rFonts w:hint="cs"/>
          <w:rtl/>
        </w:rPr>
        <w:t xml:space="preserve">עבודה </w:t>
      </w:r>
      <w:r w:rsidR="00D57FEF">
        <w:rPr>
          <w:rFonts w:hint="cs"/>
          <w:rtl/>
        </w:rPr>
        <w:t>ש</w:t>
      </w:r>
      <w:r w:rsidRPr="0092398E">
        <w:rPr>
          <w:rFonts w:hint="cs"/>
          <w:rtl/>
        </w:rPr>
        <w:t>מקבילה לזה</w:t>
      </w:r>
      <w:r w:rsidR="00D57FEF">
        <w:rPr>
          <w:rFonts w:hint="cs"/>
          <w:rtl/>
        </w:rPr>
        <w:t>,</w:t>
      </w:r>
      <w:r w:rsidRPr="0092398E">
        <w:rPr>
          <w:rFonts w:hint="cs"/>
          <w:rtl/>
        </w:rPr>
        <w:t xml:space="preserve"> של ייחודי נשיקין שהם מעבר בין הבריאה לאצילות, ששורשם באהבה בקריאת שמע, המשכם באמת ויציב</w:t>
      </w:r>
      <w:r w:rsidR="00B63620">
        <w:rPr>
          <w:rFonts w:hint="cs"/>
          <w:rtl/>
        </w:rPr>
        <w:t>,</w:t>
      </w:r>
      <w:r w:rsidRPr="0092398E">
        <w:rPr>
          <w:rFonts w:hint="cs"/>
          <w:rtl/>
        </w:rPr>
        <w:t xml:space="preserve"> </w:t>
      </w:r>
      <w:r w:rsidR="00B63620">
        <w:rPr>
          <w:rFonts w:hint="cs"/>
          <w:rtl/>
        </w:rPr>
        <w:t>ב</w:t>
      </w:r>
      <w:r w:rsidRPr="0092398E">
        <w:rPr>
          <w:rFonts w:hint="cs"/>
          <w:rtl/>
        </w:rPr>
        <w:t>עבודת ייחודי הנשיקין של היכל הרצון והיכל קודש הקדשים</w:t>
      </w:r>
      <w:r w:rsidR="0062078E">
        <w:rPr>
          <w:rFonts w:hint="cs"/>
          <w:rtl/>
        </w:rPr>
        <w:t xml:space="preserve">, והם </w:t>
      </w:r>
      <w:r w:rsidRPr="0092398E">
        <w:rPr>
          <w:rFonts w:hint="cs"/>
          <w:rtl/>
        </w:rPr>
        <w:t xml:space="preserve">הולכים ונפתחים עוד יותר לעומק באדנות שפתי תפתח ופי יגיד תהילתך, ומשם נכנסים פנימה בשער האצילות. </w:t>
      </w:r>
    </w:p>
    <w:p w14:paraId="2AA5621F" w14:textId="7226DBA6" w:rsidR="00475BC0" w:rsidRPr="0092398E" w:rsidRDefault="00475BC0" w:rsidP="0092398E">
      <w:pPr>
        <w:pStyle w:val="Standard"/>
        <w:rPr>
          <w:rtl/>
        </w:rPr>
      </w:pPr>
      <w:r w:rsidRPr="0092398E">
        <w:rPr>
          <w:rFonts w:hint="cs"/>
          <w:rtl/>
        </w:rPr>
        <w:t>כשנחזור שוב, נמשיך את הדרוש ונתמקד באיך הוא מבאר מה זה "אל עליון גואלם"</w:t>
      </w:r>
      <w:r w:rsidR="00DD01CF">
        <w:rPr>
          <w:rFonts w:hint="cs"/>
          <w:rtl/>
        </w:rPr>
        <w:t>,</w:t>
      </w:r>
      <w:r w:rsidRPr="0092398E">
        <w:rPr>
          <w:rFonts w:hint="cs"/>
          <w:rtl/>
        </w:rPr>
        <w:t xml:space="preserve"> אותה הארת אבא שהולכת ומאירה, שזה מה שהיה לי חשוב עכשיו</w:t>
      </w:r>
      <w:r w:rsidR="00F04C7D">
        <w:rPr>
          <w:rFonts w:hint="cs"/>
          <w:rtl/>
        </w:rPr>
        <w:t xml:space="preserve"> </w:t>
      </w:r>
      <w:r w:rsidRPr="0092398E">
        <w:rPr>
          <w:rFonts w:hint="cs"/>
          <w:rtl/>
        </w:rPr>
        <w:t xml:space="preserve">לתת </w:t>
      </w:r>
      <w:r w:rsidR="00F04C7D">
        <w:rPr>
          <w:rFonts w:hint="cs"/>
          <w:rtl/>
        </w:rPr>
        <w:t xml:space="preserve">לו </w:t>
      </w:r>
      <w:r w:rsidRPr="0092398E">
        <w:rPr>
          <w:rFonts w:hint="cs"/>
          <w:rtl/>
        </w:rPr>
        <w:t>רקע. להבין כמה הנושא הזה של לפתוח את נקודת החיים, נקודת החוכמה, שהולכת ועכשיו היא מאירה</w:t>
      </w:r>
      <w:r w:rsidR="00493139">
        <w:rPr>
          <w:rFonts w:hint="cs"/>
          <w:rtl/>
        </w:rPr>
        <w:t xml:space="preserve"> </w:t>
      </w:r>
      <w:r w:rsidR="00493139">
        <w:rPr>
          <w:rtl/>
        </w:rPr>
        <w:t>–</w:t>
      </w:r>
      <w:r w:rsidR="00493139">
        <w:rPr>
          <w:rFonts w:hint="cs"/>
          <w:rtl/>
        </w:rPr>
        <w:t xml:space="preserve"> </w:t>
      </w:r>
      <w:r w:rsidRPr="0092398E">
        <w:rPr>
          <w:rFonts w:hint="cs"/>
          <w:rtl/>
        </w:rPr>
        <w:t>זה השער, של הארת יסוד אבא</w:t>
      </w:r>
      <w:r w:rsidR="00232FB8">
        <w:rPr>
          <w:rFonts w:hint="cs"/>
          <w:rtl/>
        </w:rPr>
        <w:t>,</w:t>
      </w:r>
      <w:r w:rsidR="00493139">
        <w:rPr>
          <w:rFonts w:hint="cs"/>
          <w:rtl/>
        </w:rPr>
        <w:t xml:space="preserve"> ש</w:t>
      </w:r>
      <w:r w:rsidRPr="0092398E">
        <w:rPr>
          <w:rFonts w:hint="cs"/>
          <w:rtl/>
        </w:rPr>
        <w:t>עוד לא נכנס באצילות</w:t>
      </w:r>
      <w:r w:rsidR="00493139">
        <w:rPr>
          <w:rFonts w:hint="cs"/>
          <w:rtl/>
        </w:rPr>
        <w:t>,</w:t>
      </w:r>
      <w:r w:rsidRPr="0092398E">
        <w:rPr>
          <w:rFonts w:hint="cs"/>
          <w:rtl/>
        </w:rPr>
        <w:t xml:space="preserve"> אבל היא כבר מתחילה להאיר לבריאה. בדרך להתעוררות אל החיים האציליים</w:t>
      </w:r>
      <w:r w:rsidR="006D0369">
        <w:rPr>
          <w:rFonts w:hint="cs"/>
          <w:rtl/>
        </w:rPr>
        <w:t>,</w:t>
      </w:r>
      <w:r w:rsidRPr="0092398E">
        <w:rPr>
          <w:rFonts w:hint="cs"/>
          <w:rtl/>
        </w:rPr>
        <w:t xml:space="preserve"> כשער</w:t>
      </w:r>
      <w:r w:rsidR="006D0369">
        <w:rPr>
          <w:rFonts w:hint="cs"/>
          <w:rtl/>
        </w:rPr>
        <w:t>,</w:t>
      </w:r>
      <w:r w:rsidRPr="0092398E">
        <w:rPr>
          <w:rFonts w:hint="cs"/>
          <w:rtl/>
        </w:rPr>
        <w:t xml:space="preserve"> להתחיל לפתוח את השפה. זה ממשק ש</w:t>
      </w:r>
      <w:r w:rsidR="006D0369">
        <w:rPr>
          <w:rFonts w:hint="cs"/>
          <w:rtl/>
        </w:rPr>
        <w:t xml:space="preserve">בו </w:t>
      </w:r>
      <w:r w:rsidRPr="0092398E">
        <w:rPr>
          <w:rFonts w:hint="cs"/>
          <w:rtl/>
        </w:rPr>
        <w:t xml:space="preserve">כל מילה נושאת מעבר בתוכה, נושאת חיים בתוכה, הופכת לשפת ברית, שכשהיא קורית </w:t>
      </w:r>
      <w:r w:rsidR="002C2483">
        <w:rPr>
          <w:rFonts w:hint="cs"/>
          <w:rtl/>
        </w:rPr>
        <w:t>מתגלות "עמוקות</w:t>
      </w:r>
      <w:r w:rsidRPr="0092398E">
        <w:rPr>
          <w:rFonts w:hint="cs"/>
          <w:rtl/>
        </w:rPr>
        <w:t xml:space="preserve"> מיני חושך</w:t>
      </w:r>
      <w:r w:rsidR="002C2483">
        <w:rPr>
          <w:rFonts w:hint="cs"/>
          <w:rtl/>
        </w:rPr>
        <w:t>"</w:t>
      </w:r>
      <w:r w:rsidRPr="0092398E">
        <w:rPr>
          <w:rFonts w:hint="cs"/>
          <w:rtl/>
        </w:rPr>
        <w:t xml:space="preserve">, מתגלה שיש יותר ממה שחשבת שאתה מבין במה שאתה אומר. </w:t>
      </w:r>
    </w:p>
    <w:p w14:paraId="1C67BA1C" w14:textId="525B89C8" w:rsidR="001B7998" w:rsidRPr="00D20135" w:rsidRDefault="00475BC0" w:rsidP="001B7998">
      <w:pPr>
        <w:pStyle w:val="Standard"/>
        <w:rPr>
          <w:rtl/>
        </w:rPr>
      </w:pPr>
      <w:r w:rsidRPr="0092398E">
        <w:rPr>
          <w:rFonts w:hint="cs"/>
          <w:rtl/>
        </w:rPr>
        <w:t>אתה אומר משהו, אתה חושב משהו, אתה אומר את זה למישהו, לחברותא בסדר, לבת זוג, חשבת שאתה יודע מה אתה אומר, אתה גומר לדבר, אתה יודע דברים חדשים שלא ידעת מקודם, איך זה יכול לקרות? מתברר שיש פלא בתוך השפה, יש חיים בתוך השפה, מתגלית נקודת החוכמה שבבינה</w:t>
      </w:r>
      <w:r w:rsidR="008C0AAC">
        <w:rPr>
          <w:rFonts w:hint="cs"/>
          <w:rtl/>
        </w:rPr>
        <w:t xml:space="preserve">. </w:t>
      </w:r>
      <w:r w:rsidRPr="0092398E">
        <w:rPr>
          <w:rFonts w:hint="cs"/>
          <w:rtl/>
        </w:rPr>
        <w:t>זה רק כשיש זוגיות , זה רק שיש דיבור עם חבר. עם עצמי לבד אני אשב ואחשוב זה לא יקרה. ייחודי נשיקין מאפשרים להוליד דברים יותר עמוקים ממה שידעתי</w:t>
      </w:r>
      <w:r w:rsidR="008C0AAC">
        <w:rPr>
          <w:rFonts w:hint="cs"/>
          <w:rtl/>
        </w:rPr>
        <w:t>,</w:t>
      </w:r>
      <w:r w:rsidRPr="0092398E">
        <w:rPr>
          <w:rFonts w:hint="cs"/>
          <w:rtl/>
        </w:rPr>
        <w:t xml:space="preserve"> של הארת רצון וחיים ממה ש</w:t>
      </w:r>
      <w:r w:rsidR="004912D1">
        <w:rPr>
          <w:rFonts w:hint="cs"/>
          <w:rtl/>
        </w:rPr>
        <w:t xml:space="preserve">הרהרתי </w:t>
      </w:r>
      <w:r w:rsidRPr="0092398E">
        <w:rPr>
          <w:rFonts w:hint="cs"/>
          <w:rtl/>
        </w:rPr>
        <w:t>כשהייתי לבד עם עצמי</w:t>
      </w:r>
      <w:r w:rsidR="00DD3A0A">
        <w:rPr>
          <w:rFonts w:hint="cs"/>
          <w:rtl/>
        </w:rPr>
        <w:t>, ש</w:t>
      </w:r>
      <w:r w:rsidRPr="0092398E">
        <w:rPr>
          <w:rFonts w:hint="cs"/>
          <w:rtl/>
        </w:rPr>
        <w:t>אז המוחין סתומים</w:t>
      </w:r>
      <w:r w:rsidR="00C7080B">
        <w:rPr>
          <w:rFonts w:hint="cs"/>
          <w:rtl/>
        </w:rPr>
        <w:t>.</w:t>
      </w:r>
      <w:r w:rsidRPr="0092398E">
        <w:rPr>
          <w:rFonts w:hint="cs"/>
          <w:rtl/>
        </w:rPr>
        <w:t xml:space="preserve"> יש מוחין פתוחים, </w:t>
      </w:r>
      <w:r w:rsidR="00C7080B">
        <w:rPr>
          <w:rFonts w:hint="cs"/>
          <w:rtl/>
        </w:rPr>
        <w:t>כ</w:t>
      </w:r>
      <w:r w:rsidRPr="0092398E">
        <w:rPr>
          <w:rFonts w:hint="cs"/>
          <w:rtl/>
        </w:rPr>
        <w:t>שאני מדבר עם מישהו</w:t>
      </w:r>
      <w:r w:rsidR="00C45ED1">
        <w:rPr>
          <w:rFonts w:hint="cs"/>
          <w:rtl/>
        </w:rPr>
        <w:t>.</w:t>
      </w:r>
      <w:r w:rsidRPr="0092398E">
        <w:rPr>
          <w:rFonts w:hint="cs"/>
          <w:rtl/>
        </w:rPr>
        <w:t xml:space="preserve"> דיבור עם חבר מ</w:t>
      </w:r>
      <w:r w:rsidR="00C45ED1">
        <w:rPr>
          <w:rFonts w:hint="cs"/>
          <w:rtl/>
        </w:rPr>
        <w:t>י</w:t>
      </w:r>
      <w:r w:rsidRPr="0092398E">
        <w:rPr>
          <w:rFonts w:hint="cs"/>
          <w:rtl/>
        </w:rPr>
        <w:t>ילד דברים חדשים שנפתחים בייחוד נשיקין, כי הארת החיים נפתחת בשפה והברית מגלה אותה, ואז יש פלא, פלא של עצמי, פלא של השפה. שזה חלק מהיופי של שפת רוח הקודש שלנו</w:t>
      </w:r>
      <w:r w:rsidR="008A2B8B">
        <w:rPr>
          <w:rFonts w:hint="cs"/>
          <w:rtl/>
        </w:rPr>
        <w:t>,</w:t>
      </w:r>
      <w:r w:rsidRPr="0092398E">
        <w:rPr>
          <w:rFonts w:hint="cs"/>
          <w:rtl/>
        </w:rPr>
        <w:t xml:space="preserve"> שתורה מדברים</w:t>
      </w:r>
      <w:r w:rsidR="008A2B8B">
        <w:rPr>
          <w:rFonts w:hint="cs"/>
          <w:rtl/>
        </w:rPr>
        <w:t>.</w:t>
      </w:r>
      <w:r w:rsidRPr="0092398E">
        <w:rPr>
          <w:rFonts w:hint="cs"/>
          <w:rtl/>
        </w:rPr>
        <w:t xml:space="preserve"> תורה מדברים</w:t>
      </w:r>
      <w:r w:rsidR="008A2B8B">
        <w:rPr>
          <w:rFonts w:hint="cs"/>
          <w:rtl/>
        </w:rPr>
        <w:t>,</w:t>
      </w:r>
      <w:r w:rsidRPr="0092398E">
        <w:rPr>
          <w:rFonts w:hint="cs"/>
          <w:rtl/>
        </w:rPr>
        <w:t xml:space="preserve"> ועדיף בשניים, כי אז נפתח</w:t>
      </w:r>
      <w:r w:rsidR="008A2B8B">
        <w:rPr>
          <w:rFonts w:hint="cs"/>
          <w:rtl/>
        </w:rPr>
        <w:t>ות</w:t>
      </w:r>
      <w:r w:rsidRPr="0092398E">
        <w:rPr>
          <w:rFonts w:hint="cs"/>
          <w:rtl/>
        </w:rPr>
        <w:t xml:space="preserve"> ה</w:t>
      </w:r>
      <w:r w:rsidR="008A2B8B">
        <w:rPr>
          <w:rFonts w:hint="cs"/>
          <w:rtl/>
        </w:rPr>
        <w:t>עמוקות</w:t>
      </w:r>
      <w:r w:rsidRPr="0092398E">
        <w:rPr>
          <w:rFonts w:hint="cs"/>
          <w:rtl/>
        </w:rPr>
        <w:t xml:space="preserve"> מיני חושך, שמתרחש</w:t>
      </w:r>
      <w:r w:rsidR="00090E44">
        <w:rPr>
          <w:rFonts w:hint="cs"/>
          <w:rtl/>
        </w:rPr>
        <w:t>ות</w:t>
      </w:r>
      <w:r w:rsidRPr="0092398E">
        <w:rPr>
          <w:rFonts w:hint="cs"/>
          <w:rtl/>
        </w:rPr>
        <w:t xml:space="preserve"> בייחודי נשיקים. </w:t>
      </w:r>
    </w:p>
    <w:sectPr w:rsidR="001B7998" w:rsidRPr="00D20135" w:rsidSect="00F457B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B7F0F" w14:textId="77777777" w:rsidR="00F457B0" w:rsidRDefault="00F457B0" w:rsidP="00D33C51">
      <w:r>
        <w:separator/>
      </w:r>
    </w:p>
  </w:endnote>
  <w:endnote w:type="continuationSeparator" w:id="0">
    <w:p w14:paraId="5994A729" w14:textId="77777777" w:rsidR="00F457B0" w:rsidRDefault="00F457B0" w:rsidP="00D3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panose1 w:val="020E0502060401010101"/>
    <w:charset w:val="00"/>
    <w:family w:val="swiss"/>
    <w:pitch w:val="variable"/>
    <w:sig w:usb0="00000803" w:usb1="00000000" w:usb2="00000000" w:usb3="00000000" w:csb0="00000021" w:csb1="00000000"/>
  </w:font>
  <w:font w:name="Andale Sans UI">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adassah Friedlaender">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0D69B" w14:textId="77777777" w:rsidR="00F457B0" w:rsidRDefault="00F457B0" w:rsidP="00D33C51">
      <w:r>
        <w:separator/>
      </w:r>
    </w:p>
  </w:footnote>
  <w:footnote w:type="continuationSeparator" w:id="0">
    <w:p w14:paraId="2E5767EB" w14:textId="77777777" w:rsidR="00F457B0" w:rsidRDefault="00F457B0" w:rsidP="00D33C51">
      <w:r>
        <w:continuationSeparator/>
      </w:r>
    </w:p>
  </w:footnote>
  <w:footnote w:id="1">
    <w:p w14:paraId="37575A81" w14:textId="543396A9" w:rsidR="00A33C5C" w:rsidRDefault="00A33C5C">
      <w:pPr>
        <w:pStyle w:val="FootnoteText"/>
        <w:rPr>
          <w:rFonts w:hint="cs"/>
        </w:rPr>
      </w:pPr>
      <w:r>
        <w:rPr>
          <w:rStyle w:val="FootnoteReference"/>
        </w:rPr>
        <w:footnoteRef/>
      </w:r>
      <w:r>
        <w:rPr>
          <w:rtl/>
        </w:rPr>
        <w:t xml:space="preserve"> </w:t>
      </w:r>
      <w:r w:rsidR="00374091">
        <w:rPr>
          <w:rFonts w:hint="cs"/>
          <w:rtl/>
        </w:rPr>
        <w:t xml:space="preserve">פרי הארץ, מכתבים א': </w:t>
      </w:r>
      <w:r w:rsidR="0087004B">
        <w:rPr>
          <w:rFonts w:hint="cs"/>
          <w:rtl/>
        </w:rPr>
        <w:t>"</w:t>
      </w:r>
      <w:r w:rsidR="00374091">
        <w:rPr>
          <w:rFonts w:hint="cs"/>
          <w:rtl/>
        </w:rPr>
        <w:t>...</w:t>
      </w:r>
      <w:r w:rsidR="00374091" w:rsidRPr="00374091">
        <w:rPr>
          <w:rtl/>
        </w:rPr>
        <w:t>מהיות ידוע דבר ה' ע"י נביאים פסוק כל הנקרא בשמי ולכבודי בראתיו יצרתיו אף עשיתיו. שהוא מכה"כ בכל הגשמיות חיות רוחני, שהוא פסוק ואתה מחיה את כולם, והוא גלות השכינה המסתתרת בכל הדברים יגיעים. והיות ידוע שהגוף הוא גשם כלה ולא נק' אדם אלא הנפש. והגוף הוא בשר אדם, כמאמ' על בשר אדם לא יוסך והנפש הוא החיות שבגוף, והוא יש לו התקשרות עם הרוחניות מעולם לעולם עד מקום חוצב הנשמות, ולמעלה למעלה עד א"ס ב"ה. א"כ מהראוי הוא תיכף כשיעמוד בבוקר שיהי' הראשי' לעבוד' בוראו. וליתן הראשית לנפש כי הוא העיקר ולא הגשם שהוא הכלה ונפסד, וכל היותר רוחני הוא העיקר הגדול לכן אין לעשות שום מעשה וחשבון אפילו לשם עה"ב. שהרי מה שמשיג בעה"ז בעודו בגוף הוא גשמי ואפי' אם יהיה נזהר בהשגתו עה"ב מכל אופני גשם. אעפ"כ משיג הוא הדבר, יהיה איך שהוא גשמיות הוא, אחרי אשר השגתו בעודו בכוף וכ"כ הרמב"ן ז"ל. אבל העיקר שיעש' מפני מי שאמ' ונעשה רצונו, וזהו תכלית היותר אפשרי ובקיצור, ובכך הנפש מתדבק ברוח וכו', ומעולם לעולם עד א"ס ב"ה כנז', וזה נקרא הקמת שכינה מעפרא.</w:t>
      </w:r>
      <w:r w:rsidR="0087004B">
        <w:rPr>
          <w:rFonts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632"/>
    <w:multiLevelType w:val="hybridMultilevel"/>
    <w:tmpl w:val="164E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E2AA1"/>
    <w:multiLevelType w:val="hybridMultilevel"/>
    <w:tmpl w:val="861C6566"/>
    <w:lvl w:ilvl="0" w:tplc="62F26C48">
      <w:numFmt w:val="bullet"/>
      <w:lvlText w:val="-"/>
      <w:lvlJc w:val="left"/>
      <w:pPr>
        <w:ind w:left="720" w:hanging="360"/>
      </w:pPr>
      <w:rPr>
        <w:rFonts w:ascii="David" w:eastAsia="Andale Sans U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C301D"/>
    <w:multiLevelType w:val="hybridMultilevel"/>
    <w:tmpl w:val="95160B36"/>
    <w:lvl w:ilvl="0" w:tplc="8A58D5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1464"/>
    <w:multiLevelType w:val="hybridMultilevel"/>
    <w:tmpl w:val="E1A03C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670601"/>
    <w:multiLevelType w:val="hybridMultilevel"/>
    <w:tmpl w:val="2056E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341B06"/>
    <w:multiLevelType w:val="hybridMultilevel"/>
    <w:tmpl w:val="1EE2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0862354">
    <w:abstractNumId w:val="3"/>
  </w:num>
  <w:num w:numId="2" w16cid:durableId="1481069073">
    <w:abstractNumId w:val="4"/>
  </w:num>
  <w:num w:numId="3" w16cid:durableId="255675036">
    <w:abstractNumId w:val="0"/>
  </w:num>
  <w:num w:numId="4" w16cid:durableId="1879510520">
    <w:abstractNumId w:val="5"/>
  </w:num>
  <w:num w:numId="5" w16cid:durableId="1334450188">
    <w:abstractNumId w:val="2"/>
  </w:num>
  <w:num w:numId="6" w16cid:durableId="145169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1"/>
    <w:rsid w:val="00002757"/>
    <w:rsid w:val="0001633D"/>
    <w:rsid w:val="0001779F"/>
    <w:rsid w:val="000210D9"/>
    <w:rsid w:val="00056C64"/>
    <w:rsid w:val="000575EB"/>
    <w:rsid w:val="00062161"/>
    <w:rsid w:val="0006372D"/>
    <w:rsid w:val="00063921"/>
    <w:rsid w:val="0006535C"/>
    <w:rsid w:val="00065D92"/>
    <w:rsid w:val="00067E62"/>
    <w:rsid w:val="00073FB5"/>
    <w:rsid w:val="00074825"/>
    <w:rsid w:val="00075184"/>
    <w:rsid w:val="0008526A"/>
    <w:rsid w:val="000853F8"/>
    <w:rsid w:val="00090E44"/>
    <w:rsid w:val="00091512"/>
    <w:rsid w:val="00094140"/>
    <w:rsid w:val="00094346"/>
    <w:rsid w:val="000A240E"/>
    <w:rsid w:val="000A5FC2"/>
    <w:rsid w:val="000A77AE"/>
    <w:rsid w:val="000B3878"/>
    <w:rsid w:val="000B3EA2"/>
    <w:rsid w:val="000C5E6F"/>
    <w:rsid w:val="000D0851"/>
    <w:rsid w:val="000D28C2"/>
    <w:rsid w:val="000D2F06"/>
    <w:rsid w:val="000E0E83"/>
    <w:rsid w:val="000E4703"/>
    <w:rsid w:val="000E5960"/>
    <w:rsid w:val="000F42B2"/>
    <w:rsid w:val="000F6585"/>
    <w:rsid w:val="000F7149"/>
    <w:rsid w:val="0010598A"/>
    <w:rsid w:val="00110A0D"/>
    <w:rsid w:val="00114DAB"/>
    <w:rsid w:val="0012077C"/>
    <w:rsid w:val="00121C19"/>
    <w:rsid w:val="001264B6"/>
    <w:rsid w:val="00131843"/>
    <w:rsid w:val="00132887"/>
    <w:rsid w:val="0016525E"/>
    <w:rsid w:val="001679B3"/>
    <w:rsid w:val="00176EA7"/>
    <w:rsid w:val="0019430E"/>
    <w:rsid w:val="001A0F21"/>
    <w:rsid w:val="001A56EF"/>
    <w:rsid w:val="001A7418"/>
    <w:rsid w:val="001B724A"/>
    <w:rsid w:val="001B7998"/>
    <w:rsid w:val="001C2279"/>
    <w:rsid w:val="001C69FC"/>
    <w:rsid w:val="001D5778"/>
    <w:rsid w:val="001E7EE8"/>
    <w:rsid w:val="001F00C7"/>
    <w:rsid w:val="001F175F"/>
    <w:rsid w:val="0020193A"/>
    <w:rsid w:val="00205721"/>
    <w:rsid w:val="00211AE0"/>
    <w:rsid w:val="002130B3"/>
    <w:rsid w:val="0021359E"/>
    <w:rsid w:val="00224959"/>
    <w:rsid w:val="00227451"/>
    <w:rsid w:val="002314FE"/>
    <w:rsid w:val="00232937"/>
    <w:rsid w:val="00232FB8"/>
    <w:rsid w:val="00236251"/>
    <w:rsid w:val="0024313F"/>
    <w:rsid w:val="00243342"/>
    <w:rsid w:val="00251423"/>
    <w:rsid w:val="00252B53"/>
    <w:rsid w:val="00262841"/>
    <w:rsid w:val="0027159D"/>
    <w:rsid w:val="00284C8A"/>
    <w:rsid w:val="00294131"/>
    <w:rsid w:val="002974DF"/>
    <w:rsid w:val="002A2026"/>
    <w:rsid w:val="002A2994"/>
    <w:rsid w:val="002B1558"/>
    <w:rsid w:val="002B2DBE"/>
    <w:rsid w:val="002B3B60"/>
    <w:rsid w:val="002B4F8B"/>
    <w:rsid w:val="002B538D"/>
    <w:rsid w:val="002B734F"/>
    <w:rsid w:val="002C20D3"/>
    <w:rsid w:val="002C239D"/>
    <w:rsid w:val="002C2483"/>
    <w:rsid w:val="002D10C6"/>
    <w:rsid w:val="002D169E"/>
    <w:rsid w:val="002D2AE7"/>
    <w:rsid w:val="002D34C9"/>
    <w:rsid w:val="002D54AE"/>
    <w:rsid w:val="002F39C3"/>
    <w:rsid w:val="002F47ED"/>
    <w:rsid w:val="0030513A"/>
    <w:rsid w:val="00323D23"/>
    <w:rsid w:val="003267B4"/>
    <w:rsid w:val="003273AB"/>
    <w:rsid w:val="00332EE4"/>
    <w:rsid w:val="003506F0"/>
    <w:rsid w:val="00356888"/>
    <w:rsid w:val="00370BE1"/>
    <w:rsid w:val="00374091"/>
    <w:rsid w:val="0037516C"/>
    <w:rsid w:val="003806C4"/>
    <w:rsid w:val="00381B50"/>
    <w:rsid w:val="00390D7C"/>
    <w:rsid w:val="003A279B"/>
    <w:rsid w:val="003A5430"/>
    <w:rsid w:val="003A6C36"/>
    <w:rsid w:val="003B4DAF"/>
    <w:rsid w:val="003B559E"/>
    <w:rsid w:val="003B576E"/>
    <w:rsid w:val="003B65F9"/>
    <w:rsid w:val="003C13B0"/>
    <w:rsid w:val="003C3459"/>
    <w:rsid w:val="003C4744"/>
    <w:rsid w:val="003C4EAB"/>
    <w:rsid w:val="003C72A0"/>
    <w:rsid w:val="003D2121"/>
    <w:rsid w:val="003E0EDA"/>
    <w:rsid w:val="003E2DC0"/>
    <w:rsid w:val="003E4679"/>
    <w:rsid w:val="003E73FF"/>
    <w:rsid w:val="003E7CD0"/>
    <w:rsid w:val="003F47C7"/>
    <w:rsid w:val="004103B7"/>
    <w:rsid w:val="004137A1"/>
    <w:rsid w:val="0042174B"/>
    <w:rsid w:val="004249E1"/>
    <w:rsid w:val="004273E7"/>
    <w:rsid w:val="004357C6"/>
    <w:rsid w:val="00435F9A"/>
    <w:rsid w:val="0044020C"/>
    <w:rsid w:val="00442A6F"/>
    <w:rsid w:val="00451B95"/>
    <w:rsid w:val="004535A1"/>
    <w:rsid w:val="00457F4E"/>
    <w:rsid w:val="0046056B"/>
    <w:rsid w:val="0046629F"/>
    <w:rsid w:val="00475BC0"/>
    <w:rsid w:val="00477426"/>
    <w:rsid w:val="0048545A"/>
    <w:rsid w:val="004912D1"/>
    <w:rsid w:val="00493139"/>
    <w:rsid w:val="00494DA0"/>
    <w:rsid w:val="004A2ACB"/>
    <w:rsid w:val="004A33F1"/>
    <w:rsid w:val="004B7206"/>
    <w:rsid w:val="004C0FFB"/>
    <w:rsid w:val="004C168B"/>
    <w:rsid w:val="004C7D17"/>
    <w:rsid w:val="004D0588"/>
    <w:rsid w:val="004D23A4"/>
    <w:rsid w:val="004D3309"/>
    <w:rsid w:val="004E137B"/>
    <w:rsid w:val="004E2FAD"/>
    <w:rsid w:val="004E77C6"/>
    <w:rsid w:val="004E7BAD"/>
    <w:rsid w:val="00516536"/>
    <w:rsid w:val="00521998"/>
    <w:rsid w:val="00522FD2"/>
    <w:rsid w:val="00526C79"/>
    <w:rsid w:val="00547CB9"/>
    <w:rsid w:val="00553840"/>
    <w:rsid w:val="00557B21"/>
    <w:rsid w:val="00572EAB"/>
    <w:rsid w:val="00576C8E"/>
    <w:rsid w:val="00581885"/>
    <w:rsid w:val="005819D8"/>
    <w:rsid w:val="00591B21"/>
    <w:rsid w:val="00595765"/>
    <w:rsid w:val="00596FFE"/>
    <w:rsid w:val="005A6774"/>
    <w:rsid w:val="005B098B"/>
    <w:rsid w:val="005B1417"/>
    <w:rsid w:val="005B28F2"/>
    <w:rsid w:val="005B5E99"/>
    <w:rsid w:val="005C3237"/>
    <w:rsid w:val="005C3B51"/>
    <w:rsid w:val="005C4A19"/>
    <w:rsid w:val="005D0B03"/>
    <w:rsid w:val="005D1C88"/>
    <w:rsid w:val="005D292A"/>
    <w:rsid w:val="005D5E4E"/>
    <w:rsid w:val="005D6D85"/>
    <w:rsid w:val="005D77C2"/>
    <w:rsid w:val="005E2CE4"/>
    <w:rsid w:val="005E3C67"/>
    <w:rsid w:val="005E6398"/>
    <w:rsid w:val="005F5772"/>
    <w:rsid w:val="005F7409"/>
    <w:rsid w:val="00602B85"/>
    <w:rsid w:val="00610FDE"/>
    <w:rsid w:val="00613484"/>
    <w:rsid w:val="00617339"/>
    <w:rsid w:val="0062078E"/>
    <w:rsid w:val="00624E6B"/>
    <w:rsid w:val="00626632"/>
    <w:rsid w:val="00627BFD"/>
    <w:rsid w:val="00642AF3"/>
    <w:rsid w:val="0064318E"/>
    <w:rsid w:val="00646C6E"/>
    <w:rsid w:val="0064783A"/>
    <w:rsid w:val="006566CC"/>
    <w:rsid w:val="00657EC5"/>
    <w:rsid w:val="00673E6E"/>
    <w:rsid w:val="00680DE0"/>
    <w:rsid w:val="00685F92"/>
    <w:rsid w:val="00695D74"/>
    <w:rsid w:val="006A12E4"/>
    <w:rsid w:val="006A5046"/>
    <w:rsid w:val="006B1411"/>
    <w:rsid w:val="006B30F7"/>
    <w:rsid w:val="006C6826"/>
    <w:rsid w:val="006D0369"/>
    <w:rsid w:val="006D5948"/>
    <w:rsid w:val="006D775B"/>
    <w:rsid w:val="006F24F3"/>
    <w:rsid w:val="006F250F"/>
    <w:rsid w:val="006F3669"/>
    <w:rsid w:val="00700E86"/>
    <w:rsid w:val="007056EC"/>
    <w:rsid w:val="0070617F"/>
    <w:rsid w:val="00710CCD"/>
    <w:rsid w:val="007234A5"/>
    <w:rsid w:val="00723EAD"/>
    <w:rsid w:val="00723F67"/>
    <w:rsid w:val="0072539E"/>
    <w:rsid w:val="00725BCE"/>
    <w:rsid w:val="00730907"/>
    <w:rsid w:val="00730A89"/>
    <w:rsid w:val="00731FE3"/>
    <w:rsid w:val="0073325F"/>
    <w:rsid w:val="00734F62"/>
    <w:rsid w:val="00746D14"/>
    <w:rsid w:val="00761A7C"/>
    <w:rsid w:val="00782059"/>
    <w:rsid w:val="00782B84"/>
    <w:rsid w:val="00784A74"/>
    <w:rsid w:val="00793D6B"/>
    <w:rsid w:val="007B3D20"/>
    <w:rsid w:val="007C0BE6"/>
    <w:rsid w:val="007D2A42"/>
    <w:rsid w:val="007D4991"/>
    <w:rsid w:val="007D75E8"/>
    <w:rsid w:val="007D7BB8"/>
    <w:rsid w:val="007D7F4F"/>
    <w:rsid w:val="007E10FB"/>
    <w:rsid w:val="007E3972"/>
    <w:rsid w:val="007F1FFE"/>
    <w:rsid w:val="007F31D2"/>
    <w:rsid w:val="007F356A"/>
    <w:rsid w:val="007F72B0"/>
    <w:rsid w:val="00803602"/>
    <w:rsid w:val="00803A75"/>
    <w:rsid w:val="008055D4"/>
    <w:rsid w:val="00806DEA"/>
    <w:rsid w:val="0081424B"/>
    <w:rsid w:val="00817846"/>
    <w:rsid w:val="00822BD9"/>
    <w:rsid w:val="00824762"/>
    <w:rsid w:val="008461BA"/>
    <w:rsid w:val="008522F1"/>
    <w:rsid w:val="00856A79"/>
    <w:rsid w:val="0087004B"/>
    <w:rsid w:val="00870E17"/>
    <w:rsid w:val="00871976"/>
    <w:rsid w:val="00874C1B"/>
    <w:rsid w:val="00877C86"/>
    <w:rsid w:val="00882C2D"/>
    <w:rsid w:val="00890DED"/>
    <w:rsid w:val="00895673"/>
    <w:rsid w:val="008A060B"/>
    <w:rsid w:val="008A2B8B"/>
    <w:rsid w:val="008A2F4C"/>
    <w:rsid w:val="008A3CDB"/>
    <w:rsid w:val="008B1560"/>
    <w:rsid w:val="008B3286"/>
    <w:rsid w:val="008C0AAC"/>
    <w:rsid w:val="008C1DE5"/>
    <w:rsid w:val="008C4B40"/>
    <w:rsid w:val="008D2640"/>
    <w:rsid w:val="008D28A2"/>
    <w:rsid w:val="008D2A80"/>
    <w:rsid w:val="008D397D"/>
    <w:rsid w:val="008D3A56"/>
    <w:rsid w:val="008E15A4"/>
    <w:rsid w:val="008E25AC"/>
    <w:rsid w:val="008E2C56"/>
    <w:rsid w:val="008E34C2"/>
    <w:rsid w:val="008E5E8C"/>
    <w:rsid w:val="008E6948"/>
    <w:rsid w:val="008E7CB0"/>
    <w:rsid w:val="008F0EAB"/>
    <w:rsid w:val="008F45FD"/>
    <w:rsid w:val="008F69EB"/>
    <w:rsid w:val="00907244"/>
    <w:rsid w:val="00907ACE"/>
    <w:rsid w:val="00912C03"/>
    <w:rsid w:val="00915074"/>
    <w:rsid w:val="00922AD6"/>
    <w:rsid w:val="0092398E"/>
    <w:rsid w:val="0093758E"/>
    <w:rsid w:val="009430FC"/>
    <w:rsid w:val="00945376"/>
    <w:rsid w:val="009477FE"/>
    <w:rsid w:val="00947CE3"/>
    <w:rsid w:val="00952A8C"/>
    <w:rsid w:val="00964083"/>
    <w:rsid w:val="00965C14"/>
    <w:rsid w:val="00966094"/>
    <w:rsid w:val="00971A2E"/>
    <w:rsid w:val="00974840"/>
    <w:rsid w:val="009749F5"/>
    <w:rsid w:val="00980FA3"/>
    <w:rsid w:val="0098481B"/>
    <w:rsid w:val="00996E93"/>
    <w:rsid w:val="009A0A14"/>
    <w:rsid w:val="009A0E7C"/>
    <w:rsid w:val="009A2075"/>
    <w:rsid w:val="009A6261"/>
    <w:rsid w:val="009A7E82"/>
    <w:rsid w:val="009B6881"/>
    <w:rsid w:val="009D6698"/>
    <w:rsid w:val="009E12A8"/>
    <w:rsid w:val="009F25D9"/>
    <w:rsid w:val="009F4824"/>
    <w:rsid w:val="009F5DBF"/>
    <w:rsid w:val="00A07419"/>
    <w:rsid w:val="00A11A98"/>
    <w:rsid w:val="00A13F80"/>
    <w:rsid w:val="00A20E95"/>
    <w:rsid w:val="00A2114E"/>
    <w:rsid w:val="00A308D9"/>
    <w:rsid w:val="00A322D7"/>
    <w:rsid w:val="00A33C5C"/>
    <w:rsid w:val="00A405F0"/>
    <w:rsid w:val="00A5393C"/>
    <w:rsid w:val="00A57DC8"/>
    <w:rsid w:val="00A71AEF"/>
    <w:rsid w:val="00A747A8"/>
    <w:rsid w:val="00A752EC"/>
    <w:rsid w:val="00A76FF4"/>
    <w:rsid w:val="00A84CE4"/>
    <w:rsid w:val="00A86C49"/>
    <w:rsid w:val="00AA1E38"/>
    <w:rsid w:val="00AA25D2"/>
    <w:rsid w:val="00AA5C65"/>
    <w:rsid w:val="00AC3218"/>
    <w:rsid w:val="00AC3C81"/>
    <w:rsid w:val="00AC40B1"/>
    <w:rsid w:val="00AC53FB"/>
    <w:rsid w:val="00AC5534"/>
    <w:rsid w:val="00AE1F42"/>
    <w:rsid w:val="00AE21CC"/>
    <w:rsid w:val="00AE5608"/>
    <w:rsid w:val="00AE7299"/>
    <w:rsid w:val="00AE78F5"/>
    <w:rsid w:val="00AF1200"/>
    <w:rsid w:val="00AF7E57"/>
    <w:rsid w:val="00B003DD"/>
    <w:rsid w:val="00B016EC"/>
    <w:rsid w:val="00B05CD9"/>
    <w:rsid w:val="00B079CB"/>
    <w:rsid w:val="00B11654"/>
    <w:rsid w:val="00B13433"/>
    <w:rsid w:val="00B14D94"/>
    <w:rsid w:val="00B14E7C"/>
    <w:rsid w:val="00B334B6"/>
    <w:rsid w:val="00B43F28"/>
    <w:rsid w:val="00B50726"/>
    <w:rsid w:val="00B55444"/>
    <w:rsid w:val="00B56FD6"/>
    <w:rsid w:val="00B6176D"/>
    <w:rsid w:val="00B6267A"/>
    <w:rsid w:val="00B63620"/>
    <w:rsid w:val="00B67139"/>
    <w:rsid w:val="00B7201A"/>
    <w:rsid w:val="00B7654A"/>
    <w:rsid w:val="00B82197"/>
    <w:rsid w:val="00B82E2B"/>
    <w:rsid w:val="00B9194F"/>
    <w:rsid w:val="00B92A2B"/>
    <w:rsid w:val="00BA0BDF"/>
    <w:rsid w:val="00BA16FC"/>
    <w:rsid w:val="00BA37C2"/>
    <w:rsid w:val="00BA41E1"/>
    <w:rsid w:val="00BA488B"/>
    <w:rsid w:val="00BB12F0"/>
    <w:rsid w:val="00BB2CC6"/>
    <w:rsid w:val="00BB5079"/>
    <w:rsid w:val="00BB6933"/>
    <w:rsid w:val="00BC7BE1"/>
    <w:rsid w:val="00BC7F0E"/>
    <w:rsid w:val="00BD04C3"/>
    <w:rsid w:val="00BE7F64"/>
    <w:rsid w:val="00BF085A"/>
    <w:rsid w:val="00BF3AE5"/>
    <w:rsid w:val="00BF5F0F"/>
    <w:rsid w:val="00BF6DF4"/>
    <w:rsid w:val="00C01AD3"/>
    <w:rsid w:val="00C04B5E"/>
    <w:rsid w:val="00C06567"/>
    <w:rsid w:val="00C130CC"/>
    <w:rsid w:val="00C139A5"/>
    <w:rsid w:val="00C21B83"/>
    <w:rsid w:val="00C275F6"/>
    <w:rsid w:val="00C3206A"/>
    <w:rsid w:val="00C32B44"/>
    <w:rsid w:val="00C34B5A"/>
    <w:rsid w:val="00C44B48"/>
    <w:rsid w:val="00C45ED1"/>
    <w:rsid w:val="00C524D4"/>
    <w:rsid w:val="00C5594D"/>
    <w:rsid w:val="00C62E51"/>
    <w:rsid w:val="00C63640"/>
    <w:rsid w:val="00C6369C"/>
    <w:rsid w:val="00C7080B"/>
    <w:rsid w:val="00C76680"/>
    <w:rsid w:val="00C81513"/>
    <w:rsid w:val="00C90277"/>
    <w:rsid w:val="00C95A7D"/>
    <w:rsid w:val="00C96BC4"/>
    <w:rsid w:val="00CA033D"/>
    <w:rsid w:val="00CA1843"/>
    <w:rsid w:val="00CA1EAB"/>
    <w:rsid w:val="00CA5D9C"/>
    <w:rsid w:val="00CB0025"/>
    <w:rsid w:val="00CB2EF9"/>
    <w:rsid w:val="00CB440A"/>
    <w:rsid w:val="00CC476C"/>
    <w:rsid w:val="00CD0AF6"/>
    <w:rsid w:val="00CD3052"/>
    <w:rsid w:val="00CD657C"/>
    <w:rsid w:val="00CE2812"/>
    <w:rsid w:val="00CE3ED6"/>
    <w:rsid w:val="00CE6B64"/>
    <w:rsid w:val="00CE78F6"/>
    <w:rsid w:val="00CF2121"/>
    <w:rsid w:val="00CF3C3F"/>
    <w:rsid w:val="00CF4806"/>
    <w:rsid w:val="00CF50BF"/>
    <w:rsid w:val="00D04041"/>
    <w:rsid w:val="00D067B8"/>
    <w:rsid w:val="00D07BAC"/>
    <w:rsid w:val="00D1339B"/>
    <w:rsid w:val="00D14E5F"/>
    <w:rsid w:val="00D16EC3"/>
    <w:rsid w:val="00D20135"/>
    <w:rsid w:val="00D21791"/>
    <w:rsid w:val="00D24FAD"/>
    <w:rsid w:val="00D26E44"/>
    <w:rsid w:val="00D27800"/>
    <w:rsid w:val="00D33177"/>
    <w:rsid w:val="00D33C51"/>
    <w:rsid w:val="00D40B0F"/>
    <w:rsid w:val="00D47044"/>
    <w:rsid w:val="00D57BEA"/>
    <w:rsid w:val="00D57FEF"/>
    <w:rsid w:val="00D610AA"/>
    <w:rsid w:val="00D65410"/>
    <w:rsid w:val="00D65D06"/>
    <w:rsid w:val="00D7379C"/>
    <w:rsid w:val="00D778BF"/>
    <w:rsid w:val="00D800E4"/>
    <w:rsid w:val="00D95BD1"/>
    <w:rsid w:val="00D962FB"/>
    <w:rsid w:val="00DA0C13"/>
    <w:rsid w:val="00DA0FD1"/>
    <w:rsid w:val="00DA1856"/>
    <w:rsid w:val="00DA5F09"/>
    <w:rsid w:val="00DA6B4C"/>
    <w:rsid w:val="00DB67B7"/>
    <w:rsid w:val="00DB7FE0"/>
    <w:rsid w:val="00DC3A74"/>
    <w:rsid w:val="00DC4825"/>
    <w:rsid w:val="00DC4ED2"/>
    <w:rsid w:val="00DC75FF"/>
    <w:rsid w:val="00DD01CF"/>
    <w:rsid w:val="00DD3A0A"/>
    <w:rsid w:val="00DD679B"/>
    <w:rsid w:val="00DD7983"/>
    <w:rsid w:val="00DE698C"/>
    <w:rsid w:val="00DF0CA1"/>
    <w:rsid w:val="00E07610"/>
    <w:rsid w:val="00E14C6F"/>
    <w:rsid w:val="00E14CBF"/>
    <w:rsid w:val="00E34642"/>
    <w:rsid w:val="00E37D87"/>
    <w:rsid w:val="00E42D2E"/>
    <w:rsid w:val="00E432D2"/>
    <w:rsid w:val="00E44CA3"/>
    <w:rsid w:val="00E470A6"/>
    <w:rsid w:val="00E50287"/>
    <w:rsid w:val="00E51063"/>
    <w:rsid w:val="00E5479E"/>
    <w:rsid w:val="00E575CA"/>
    <w:rsid w:val="00E6012F"/>
    <w:rsid w:val="00E63BA4"/>
    <w:rsid w:val="00E677B6"/>
    <w:rsid w:val="00E679A1"/>
    <w:rsid w:val="00E87BD2"/>
    <w:rsid w:val="00E938CC"/>
    <w:rsid w:val="00E944F3"/>
    <w:rsid w:val="00EA2C06"/>
    <w:rsid w:val="00EA51FF"/>
    <w:rsid w:val="00EA6BF8"/>
    <w:rsid w:val="00EA7D25"/>
    <w:rsid w:val="00EB08BE"/>
    <w:rsid w:val="00EB1B92"/>
    <w:rsid w:val="00EB33F1"/>
    <w:rsid w:val="00EB44D0"/>
    <w:rsid w:val="00EC5AD9"/>
    <w:rsid w:val="00EC6679"/>
    <w:rsid w:val="00EC7522"/>
    <w:rsid w:val="00EC7924"/>
    <w:rsid w:val="00ED01A8"/>
    <w:rsid w:val="00ED2B6B"/>
    <w:rsid w:val="00EE0873"/>
    <w:rsid w:val="00EE0F60"/>
    <w:rsid w:val="00EF4EE4"/>
    <w:rsid w:val="00F0364C"/>
    <w:rsid w:val="00F04C7D"/>
    <w:rsid w:val="00F06983"/>
    <w:rsid w:val="00F07A60"/>
    <w:rsid w:val="00F21A51"/>
    <w:rsid w:val="00F30861"/>
    <w:rsid w:val="00F31B4D"/>
    <w:rsid w:val="00F37F16"/>
    <w:rsid w:val="00F40189"/>
    <w:rsid w:val="00F457B0"/>
    <w:rsid w:val="00F46B61"/>
    <w:rsid w:val="00F54905"/>
    <w:rsid w:val="00F55F00"/>
    <w:rsid w:val="00F64BE7"/>
    <w:rsid w:val="00F755C0"/>
    <w:rsid w:val="00F75B8F"/>
    <w:rsid w:val="00F85906"/>
    <w:rsid w:val="00F908C1"/>
    <w:rsid w:val="00F91613"/>
    <w:rsid w:val="00F927F0"/>
    <w:rsid w:val="00F97E5F"/>
    <w:rsid w:val="00FA2708"/>
    <w:rsid w:val="00FB05EC"/>
    <w:rsid w:val="00FB4E2B"/>
    <w:rsid w:val="00FB61A8"/>
    <w:rsid w:val="00FB66D6"/>
    <w:rsid w:val="00FC4541"/>
    <w:rsid w:val="00FC46F8"/>
    <w:rsid w:val="00FC5054"/>
    <w:rsid w:val="00FC63BE"/>
    <w:rsid w:val="00FC79F1"/>
    <w:rsid w:val="00FD0102"/>
    <w:rsid w:val="00FD02A3"/>
    <w:rsid w:val="00FD0F66"/>
    <w:rsid w:val="00FD14CC"/>
    <w:rsid w:val="00FD1FFA"/>
    <w:rsid w:val="00FD7311"/>
    <w:rsid w:val="00FE1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AA6C0"/>
  <w15:chartTrackingRefBased/>
  <w15:docId w15:val="{15C46D58-40F3-4350-BF50-4A7B3844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bidi/>
    </w:pPr>
  </w:style>
  <w:style w:type="paragraph" w:styleId="Heading1">
    <w:name w:val="heading 1"/>
    <w:basedOn w:val="Normal"/>
    <w:next w:val="Normal"/>
    <w:link w:val="Heading1Char"/>
    <w:autoRedefine/>
    <w:qFormat/>
    <w:rsid w:val="0098481B"/>
    <w:pPr>
      <w:keepNext/>
      <w:keepLines/>
      <w:suppressAutoHyphens/>
      <w:spacing w:before="240" w:after="240" w:line="360" w:lineRule="auto"/>
      <w:jc w:val="center"/>
      <w:outlineLvl w:val="0"/>
    </w:pPr>
    <w:rPr>
      <w:rFonts w:ascii="Calibri Light" w:eastAsiaTheme="majorEastAsia" w:hAnsi="Calibri Light" w:cs="David"/>
      <w:bCs/>
      <w:color w:val="2F5496" w:themeColor="accent1" w:themeShade="BF"/>
      <w:sz w:val="32"/>
      <w:szCs w:val="28"/>
    </w:rPr>
  </w:style>
  <w:style w:type="paragraph" w:styleId="Heading2">
    <w:name w:val="heading 2"/>
    <w:basedOn w:val="Standard"/>
    <w:next w:val="Normal"/>
    <w:link w:val="Heading2Char"/>
    <w:autoRedefine/>
    <w:qFormat/>
    <w:rsid w:val="00E470A6"/>
    <w:pPr>
      <w:keepNext/>
      <w:keepLines/>
      <w:spacing w:before="320"/>
      <w:outlineLvl w:val="1"/>
    </w:pPr>
    <w:rPr>
      <w:rFonts w:ascii="Cambria" w:hAnsi="Cambria"/>
      <w:b/>
      <w:bCs/>
      <w:sz w:val="26"/>
      <w:szCs w:val="26"/>
      <w:lang w:val="de-DE" w:eastAsia="ja-JP"/>
    </w:rPr>
  </w:style>
  <w:style w:type="paragraph" w:styleId="Heading3">
    <w:name w:val="heading 3"/>
    <w:basedOn w:val="Normal"/>
    <w:next w:val="Normal"/>
    <w:link w:val="Heading3Char"/>
    <w:autoRedefine/>
    <w:qFormat/>
    <w:rsid w:val="00BA0BDF"/>
    <w:pPr>
      <w:keepNext/>
      <w:keepLines/>
      <w:suppressAutoHyphens/>
      <w:spacing w:before="240" w:line="360" w:lineRule="auto"/>
      <w:outlineLvl w:val="2"/>
    </w:pPr>
    <w:rPr>
      <w:rFonts w:ascii="Calibri Light" w:eastAsiaTheme="majorEastAsia" w:hAnsi="Calibri Light" w:cs="David"/>
      <w:bCs/>
      <w:color w:val="1F3763"/>
    </w:rPr>
  </w:style>
  <w:style w:type="paragraph" w:styleId="Heading4">
    <w:name w:val="heading 4"/>
    <w:basedOn w:val="Normal"/>
    <w:next w:val="Normal"/>
    <w:link w:val="Heading4Char"/>
    <w:uiPriority w:val="9"/>
    <w:unhideWhenUsed/>
    <w:qFormat/>
    <w:rsid w:val="00BA0BDF"/>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Heading5">
    <w:name w:val="heading 5"/>
    <w:basedOn w:val="Normal"/>
    <w:next w:val="Normal"/>
    <w:link w:val="Heading5Char"/>
    <w:uiPriority w:val="9"/>
    <w:unhideWhenUsed/>
    <w:qFormat/>
    <w:rsid w:val="00BA0BDF"/>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BA0BDF"/>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A0BDF"/>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A0BDF"/>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A0BDF"/>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D27800"/>
    <w:pPr>
      <w:suppressAutoHyphens/>
      <w:bidi/>
      <w:spacing w:before="120" w:after="120" w:line="360" w:lineRule="auto"/>
      <w:jc w:val="both"/>
    </w:pPr>
    <w:rPr>
      <w:rFonts w:cs="David"/>
    </w:rPr>
  </w:style>
  <w:style w:type="character" w:customStyle="1" w:styleId="Heading1Char">
    <w:name w:val="Heading 1 Char"/>
    <w:basedOn w:val="DefaultParagraphFont"/>
    <w:link w:val="Heading1"/>
    <w:rsid w:val="0098481B"/>
    <w:rPr>
      <w:rFonts w:ascii="Calibri Light" w:eastAsiaTheme="majorEastAsia" w:hAnsi="Calibri Light" w:cs="David"/>
      <w:bCs/>
      <w:color w:val="2F5496" w:themeColor="accent1" w:themeShade="BF"/>
      <w:sz w:val="32"/>
      <w:szCs w:val="28"/>
    </w:rPr>
  </w:style>
  <w:style w:type="character" w:customStyle="1" w:styleId="Heading2Char">
    <w:name w:val="Heading 2 Char"/>
    <w:basedOn w:val="DefaultParagraphFont"/>
    <w:link w:val="Heading2"/>
    <w:uiPriority w:val="9"/>
    <w:rsid w:val="00E470A6"/>
    <w:rPr>
      <w:rFonts w:ascii="Cambria" w:hAnsi="Cambria" w:cs="David"/>
      <w:b/>
      <w:bCs/>
      <w:sz w:val="26"/>
      <w:szCs w:val="26"/>
      <w:lang w:val="de-DE" w:eastAsia="ja-JP"/>
    </w:rPr>
  </w:style>
  <w:style w:type="character" w:customStyle="1" w:styleId="Heading3Char">
    <w:name w:val="Heading 3 Char"/>
    <w:basedOn w:val="DefaultParagraphFont"/>
    <w:link w:val="Heading3"/>
    <w:rsid w:val="00BA0BDF"/>
    <w:rPr>
      <w:rFonts w:ascii="Calibri Light" w:eastAsiaTheme="majorEastAsia" w:hAnsi="Calibri Light" w:cs="David"/>
      <w:bCs/>
      <w:color w:val="1F3763"/>
    </w:rPr>
  </w:style>
  <w:style w:type="character" w:customStyle="1" w:styleId="Heading4Char">
    <w:name w:val="Heading 4 Char"/>
    <w:basedOn w:val="DefaultParagraphFont"/>
    <w:link w:val="Heading4"/>
    <w:uiPriority w:val="9"/>
    <w:rsid w:val="00BA0BDF"/>
    <w:rPr>
      <w:rFonts w:asciiTheme="majorHAnsi" w:eastAsiaTheme="majorEastAsia" w:hAnsiTheme="majorHAnsi" w:cs="David"/>
      <w:bCs/>
      <w:i/>
      <w:u w:val="single"/>
    </w:rPr>
  </w:style>
  <w:style w:type="character" w:customStyle="1" w:styleId="Heading5Char">
    <w:name w:val="Heading 5 Char"/>
    <w:basedOn w:val="DefaultParagraphFont"/>
    <w:link w:val="Heading5"/>
    <w:uiPriority w:val="9"/>
    <w:rsid w:val="00BA0BD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BA0BD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A0BD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A0BD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A0BD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BA0BDF"/>
    <w:rPr>
      <w:b/>
      <w:bCs/>
    </w:rPr>
  </w:style>
  <w:style w:type="character" w:styleId="Emphasis">
    <w:name w:val="Emphasis"/>
    <w:basedOn w:val="DefaultParagraphFont"/>
    <w:uiPriority w:val="20"/>
    <w:qFormat/>
    <w:rsid w:val="00BA0BDF"/>
    <w:rPr>
      <w:i/>
      <w:iCs/>
    </w:rPr>
  </w:style>
  <w:style w:type="paragraph" w:styleId="NoSpacing">
    <w:name w:val="No Spacing"/>
    <w:uiPriority w:val="1"/>
    <w:qFormat/>
    <w:rsid w:val="00BA0BDF"/>
    <w:pPr>
      <w:suppressAutoHyphens/>
      <w:bidi/>
    </w:pPr>
    <w:rPr>
      <w:rFonts w:cs="David"/>
    </w:rPr>
  </w:style>
  <w:style w:type="paragraph" w:styleId="Quote">
    <w:name w:val="Quote"/>
    <w:basedOn w:val="Normal"/>
    <w:next w:val="Normal"/>
    <w:link w:val="QuoteChar"/>
    <w:uiPriority w:val="29"/>
    <w:qFormat/>
    <w:rsid w:val="00BA0BDF"/>
    <w:pPr>
      <w:suppressAutoHyphens/>
      <w:spacing w:before="200" w:after="160" w:line="360" w:lineRule="auto"/>
      <w:ind w:left="864" w:right="864"/>
    </w:pPr>
    <w:rPr>
      <w:rFonts w:cs="David"/>
      <w:i/>
      <w:iCs/>
      <w:color w:val="404040" w:themeColor="text1" w:themeTint="BF"/>
    </w:rPr>
  </w:style>
  <w:style w:type="character" w:customStyle="1" w:styleId="QuoteChar">
    <w:name w:val="Quote Char"/>
    <w:basedOn w:val="DefaultParagraphFont"/>
    <w:link w:val="Quote"/>
    <w:uiPriority w:val="29"/>
    <w:rsid w:val="00BA0BDF"/>
    <w:rPr>
      <w:rFonts w:cs="David"/>
      <w:i/>
      <w:iCs/>
      <w:color w:val="404040" w:themeColor="text1" w:themeTint="BF"/>
    </w:rPr>
  </w:style>
  <w:style w:type="paragraph" w:styleId="IntenseQuote">
    <w:name w:val="Intense Quote"/>
    <w:basedOn w:val="Normal"/>
    <w:next w:val="Normal"/>
    <w:link w:val="IntenseQuoteChar"/>
    <w:uiPriority w:val="30"/>
    <w:qFormat/>
    <w:rsid w:val="00BA0BDF"/>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IntenseQuoteChar">
    <w:name w:val="Intense Quote Char"/>
    <w:basedOn w:val="DefaultParagraphFont"/>
    <w:link w:val="IntenseQuote"/>
    <w:uiPriority w:val="30"/>
    <w:rsid w:val="00BA0BDF"/>
    <w:rPr>
      <w:rFonts w:cs="David"/>
      <w:i/>
      <w:iCs/>
      <w:color w:val="4472C4" w:themeColor="accent1"/>
    </w:rPr>
  </w:style>
  <w:style w:type="character" w:styleId="SubtleEmphasis">
    <w:name w:val="Subtle Emphasis"/>
    <w:basedOn w:val="DefaultParagraphFont"/>
    <w:uiPriority w:val="19"/>
    <w:qFormat/>
    <w:rsid w:val="00BA0BDF"/>
    <w:rPr>
      <w:i/>
      <w:iCs/>
      <w:color w:val="404040" w:themeColor="text1" w:themeTint="BF"/>
    </w:rPr>
  </w:style>
  <w:style w:type="character" w:styleId="IntenseEmphasis">
    <w:name w:val="Intense Emphasis"/>
    <w:basedOn w:val="DefaultParagraphFont"/>
    <w:uiPriority w:val="21"/>
    <w:qFormat/>
    <w:rsid w:val="00BA0BDF"/>
    <w:rPr>
      <w:i/>
      <w:iCs/>
      <w:color w:val="4472C4" w:themeColor="accent1"/>
    </w:rPr>
  </w:style>
  <w:style w:type="character" w:styleId="SubtleReference">
    <w:name w:val="Subtle Reference"/>
    <w:basedOn w:val="DefaultParagraphFont"/>
    <w:uiPriority w:val="31"/>
    <w:qFormat/>
    <w:rsid w:val="00BA0BDF"/>
    <w:rPr>
      <w:smallCaps/>
      <w:color w:val="5A5A5A" w:themeColor="text1" w:themeTint="A5"/>
    </w:rPr>
  </w:style>
  <w:style w:type="character" w:styleId="IntenseReference">
    <w:name w:val="Intense Reference"/>
    <w:basedOn w:val="DefaultParagraphFont"/>
    <w:uiPriority w:val="32"/>
    <w:qFormat/>
    <w:rsid w:val="00BA0BDF"/>
    <w:rPr>
      <w:b/>
      <w:bCs/>
      <w:smallCaps/>
      <w:color w:val="4472C4" w:themeColor="accent1"/>
      <w:spacing w:val="5"/>
    </w:rPr>
  </w:style>
  <w:style w:type="character" w:styleId="BookTitle">
    <w:name w:val="Book Title"/>
    <w:basedOn w:val="DefaultParagraphFont"/>
    <w:uiPriority w:val="33"/>
    <w:qFormat/>
    <w:rsid w:val="00BA0BDF"/>
    <w:rPr>
      <w:b/>
      <w:bCs/>
      <w:i/>
      <w:iCs/>
      <w:spacing w:val="5"/>
    </w:rPr>
  </w:style>
  <w:style w:type="paragraph" w:styleId="TOCHeading">
    <w:name w:val="TOC Heading"/>
    <w:basedOn w:val="Heading1"/>
    <w:next w:val="Normal"/>
    <w:uiPriority w:val="39"/>
    <w:semiHidden/>
    <w:unhideWhenUsed/>
    <w:qFormat/>
    <w:rsid w:val="00BA0BDF"/>
    <w:pPr>
      <w:spacing w:after="0"/>
      <w:jc w:val="left"/>
      <w:outlineLvl w:val="9"/>
    </w:pPr>
    <w:rPr>
      <w:rFonts w:asciiTheme="majorHAnsi" w:hAnsiTheme="majorHAnsi" w:cstheme="majorBidi"/>
      <w:bCs w:val="0"/>
      <w:szCs w:val="32"/>
    </w:rPr>
  </w:style>
  <w:style w:type="character" w:styleId="CommentReference">
    <w:name w:val="annotation reference"/>
    <w:basedOn w:val="DefaultParagraphFont"/>
    <w:uiPriority w:val="99"/>
    <w:semiHidden/>
    <w:unhideWhenUsed/>
    <w:rsid w:val="002B538D"/>
    <w:rPr>
      <w:sz w:val="16"/>
      <w:szCs w:val="16"/>
    </w:rPr>
  </w:style>
  <w:style w:type="paragraph" w:styleId="CommentText">
    <w:name w:val="annotation text"/>
    <w:basedOn w:val="Normal"/>
    <w:link w:val="CommentTextChar"/>
    <w:uiPriority w:val="99"/>
    <w:semiHidden/>
    <w:unhideWhenUsed/>
    <w:rsid w:val="002B538D"/>
    <w:rPr>
      <w:sz w:val="20"/>
      <w:szCs w:val="20"/>
    </w:rPr>
  </w:style>
  <w:style w:type="character" w:customStyle="1" w:styleId="CommentTextChar">
    <w:name w:val="Comment Text Char"/>
    <w:basedOn w:val="DefaultParagraphFont"/>
    <w:link w:val="CommentText"/>
    <w:uiPriority w:val="99"/>
    <w:semiHidden/>
    <w:rsid w:val="002B538D"/>
    <w:rPr>
      <w:sz w:val="20"/>
      <w:szCs w:val="20"/>
    </w:rPr>
  </w:style>
  <w:style w:type="paragraph" w:styleId="CommentSubject">
    <w:name w:val="annotation subject"/>
    <w:basedOn w:val="CommentText"/>
    <w:next w:val="CommentText"/>
    <w:link w:val="CommentSubjectChar"/>
    <w:uiPriority w:val="99"/>
    <w:semiHidden/>
    <w:unhideWhenUsed/>
    <w:rsid w:val="002B538D"/>
    <w:rPr>
      <w:b/>
      <w:bCs/>
    </w:rPr>
  </w:style>
  <w:style w:type="character" w:customStyle="1" w:styleId="CommentSubjectChar">
    <w:name w:val="Comment Subject Char"/>
    <w:basedOn w:val="CommentTextChar"/>
    <w:link w:val="CommentSubject"/>
    <w:uiPriority w:val="99"/>
    <w:semiHidden/>
    <w:rsid w:val="002B538D"/>
    <w:rPr>
      <w:b/>
      <w:bCs/>
      <w:sz w:val="20"/>
      <w:szCs w:val="20"/>
    </w:rPr>
  </w:style>
  <w:style w:type="paragraph" w:styleId="BalloonText">
    <w:name w:val="Balloon Text"/>
    <w:basedOn w:val="Normal"/>
    <w:link w:val="BalloonTextChar"/>
    <w:uiPriority w:val="99"/>
    <w:semiHidden/>
    <w:unhideWhenUsed/>
    <w:rsid w:val="002B538D"/>
    <w:rPr>
      <w:rFonts w:ascii="Tahoma" w:hAnsi="Tahoma"/>
      <w:sz w:val="18"/>
      <w:szCs w:val="18"/>
    </w:rPr>
  </w:style>
  <w:style w:type="character" w:customStyle="1" w:styleId="BalloonTextChar">
    <w:name w:val="Balloon Text Char"/>
    <w:basedOn w:val="DefaultParagraphFont"/>
    <w:link w:val="BalloonText"/>
    <w:uiPriority w:val="99"/>
    <w:semiHidden/>
    <w:rsid w:val="002B538D"/>
    <w:rPr>
      <w:rFonts w:ascii="Tahoma" w:hAnsi="Tahoma"/>
      <w:sz w:val="18"/>
      <w:szCs w:val="18"/>
    </w:rPr>
  </w:style>
  <w:style w:type="paragraph" w:customStyle="1" w:styleId="a">
    <w:name w:val="טקסט"/>
    <w:basedOn w:val="Normal"/>
    <w:link w:val="a0"/>
    <w:qFormat/>
    <w:rsid w:val="00C275F6"/>
    <w:pPr>
      <w:widowControl/>
      <w:autoSpaceDN/>
      <w:spacing w:before="240" w:after="160" w:line="360" w:lineRule="auto"/>
      <w:ind w:left="720"/>
      <w:jc w:val="both"/>
      <w:textAlignment w:val="auto"/>
    </w:pPr>
    <w:rPr>
      <w:rFonts w:ascii="David" w:eastAsiaTheme="minorHAnsi" w:hAnsi="David" w:cs="David"/>
      <w:kern w:val="0"/>
      <w:sz w:val="22"/>
      <w:szCs w:val="22"/>
    </w:rPr>
  </w:style>
  <w:style w:type="character" w:customStyle="1" w:styleId="a0">
    <w:name w:val="טקסט תו"/>
    <w:basedOn w:val="DefaultParagraphFont"/>
    <w:link w:val="a"/>
    <w:rsid w:val="00C275F6"/>
    <w:rPr>
      <w:rFonts w:ascii="David" w:eastAsiaTheme="minorHAnsi" w:hAnsi="David" w:cs="David"/>
      <w:kern w:val="0"/>
      <w:sz w:val="22"/>
      <w:szCs w:val="22"/>
    </w:rPr>
  </w:style>
  <w:style w:type="paragraph" w:customStyle="1" w:styleId="3">
    <w:name w:val="כותרת3"/>
    <w:basedOn w:val="Normal"/>
    <w:link w:val="30"/>
    <w:qFormat/>
    <w:rsid w:val="00C275F6"/>
    <w:pPr>
      <w:widowControl/>
      <w:autoSpaceDN/>
      <w:spacing w:before="240" w:after="160" w:line="259" w:lineRule="auto"/>
      <w:jc w:val="both"/>
      <w:textAlignment w:val="auto"/>
    </w:pPr>
    <w:rPr>
      <w:rFonts w:ascii="Hadassah Friedlaender" w:eastAsiaTheme="minorHAnsi" w:hAnsi="Hadassah Friedlaender" w:cs="Hadassah Friedlaender"/>
      <w:b/>
      <w:bCs/>
      <w:kern w:val="0"/>
      <w:u w:val="single"/>
    </w:rPr>
  </w:style>
  <w:style w:type="character" w:customStyle="1" w:styleId="30">
    <w:name w:val="כותרת3 תו"/>
    <w:basedOn w:val="DefaultParagraphFont"/>
    <w:link w:val="3"/>
    <w:rsid w:val="00C275F6"/>
    <w:rPr>
      <w:rFonts w:ascii="Hadassah Friedlaender" w:eastAsiaTheme="minorHAnsi" w:hAnsi="Hadassah Friedlaender" w:cs="Hadassah Friedlaender"/>
      <w:b/>
      <w:bCs/>
      <w:kern w:val="0"/>
      <w:u w:val="single"/>
    </w:rPr>
  </w:style>
  <w:style w:type="paragraph" w:styleId="FootnoteText">
    <w:name w:val="footnote text"/>
    <w:basedOn w:val="Normal"/>
    <w:link w:val="FootnoteTextChar"/>
    <w:uiPriority w:val="99"/>
    <w:semiHidden/>
    <w:unhideWhenUsed/>
    <w:rsid w:val="00D33C51"/>
    <w:rPr>
      <w:sz w:val="20"/>
      <w:szCs w:val="20"/>
    </w:rPr>
  </w:style>
  <w:style w:type="character" w:customStyle="1" w:styleId="FootnoteTextChar">
    <w:name w:val="Footnote Text Char"/>
    <w:basedOn w:val="DefaultParagraphFont"/>
    <w:link w:val="FootnoteText"/>
    <w:uiPriority w:val="99"/>
    <w:semiHidden/>
    <w:rsid w:val="00D33C51"/>
    <w:rPr>
      <w:sz w:val="20"/>
      <w:szCs w:val="20"/>
    </w:rPr>
  </w:style>
  <w:style w:type="character" w:styleId="FootnoteReference">
    <w:name w:val="footnote reference"/>
    <w:basedOn w:val="DefaultParagraphFont"/>
    <w:uiPriority w:val="99"/>
    <w:semiHidden/>
    <w:unhideWhenUsed/>
    <w:rsid w:val="00D33C51"/>
    <w:rPr>
      <w:vertAlign w:val="superscript"/>
    </w:rPr>
  </w:style>
  <w:style w:type="character" w:styleId="Hyperlink">
    <w:name w:val="Hyperlink"/>
    <w:basedOn w:val="DefaultParagraphFont"/>
    <w:uiPriority w:val="99"/>
    <w:unhideWhenUsed/>
    <w:rsid w:val="00CE78F6"/>
    <w:rPr>
      <w:color w:val="0563C1" w:themeColor="hyperlink"/>
      <w:u w:val="single"/>
    </w:rPr>
  </w:style>
  <w:style w:type="paragraph" w:styleId="HTMLPreformatted">
    <w:name w:val="HTML Preformatted"/>
    <w:basedOn w:val="Normal"/>
    <w:link w:val="HTMLPreformattedChar"/>
    <w:uiPriority w:val="99"/>
    <w:semiHidden/>
    <w:unhideWhenUsed/>
    <w:rsid w:val="00602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bidi w:val="0"/>
      <w:textAlignment w:val="auto"/>
    </w:pPr>
    <w:rPr>
      <w:rFonts w:ascii="Courier New" w:eastAsia="Times New Roman" w:hAnsi="Courier New" w:cs="Courier New"/>
      <w:kern w:val="0"/>
      <w:sz w:val="20"/>
      <w:szCs w:val="20"/>
      <w14:ligatures w14:val="standardContextual"/>
    </w:rPr>
  </w:style>
  <w:style w:type="character" w:customStyle="1" w:styleId="HTMLPreformattedChar">
    <w:name w:val="HTML Preformatted Char"/>
    <w:basedOn w:val="DefaultParagraphFont"/>
    <w:link w:val="HTMLPreformatted"/>
    <w:uiPriority w:val="99"/>
    <w:semiHidden/>
    <w:rsid w:val="00602B85"/>
    <w:rPr>
      <w:rFonts w:ascii="Courier New" w:eastAsia="Times New Roman" w:hAnsi="Courier New" w:cs="Courier New"/>
      <w:kern w:val="0"/>
      <w:sz w:val="20"/>
      <w:szCs w:val="20"/>
      <w14:ligatures w14:val="standardContextual"/>
    </w:rPr>
  </w:style>
  <w:style w:type="paragraph" w:styleId="NormalWeb">
    <w:name w:val="Normal (Web)"/>
    <w:basedOn w:val="Normal"/>
    <w:uiPriority w:val="99"/>
    <w:unhideWhenUsed/>
    <w:rsid w:val="00602B85"/>
    <w:pPr>
      <w:widowControl/>
      <w:autoSpaceDN/>
      <w:bidi w:val="0"/>
      <w:spacing w:before="100" w:beforeAutospacing="1" w:after="100" w:afterAutospacing="1"/>
      <w:textAlignment w:val="auto"/>
    </w:pPr>
    <w:rPr>
      <w:rFonts w:eastAsia="Times New Roman" w:cs="Times New Roman"/>
      <w:kern w:val="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6825">
      <w:bodyDiv w:val="1"/>
      <w:marLeft w:val="0"/>
      <w:marRight w:val="0"/>
      <w:marTop w:val="0"/>
      <w:marBottom w:val="0"/>
      <w:divBdr>
        <w:top w:val="none" w:sz="0" w:space="0" w:color="auto"/>
        <w:left w:val="none" w:sz="0" w:space="0" w:color="auto"/>
        <w:bottom w:val="none" w:sz="0" w:space="0" w:color="auto"/>
        <w:right w:val="none" w:sz="0" w:space="0" w:color="auto"/>
      </w:divBdr>
    </w:div>
    <w:div w:id="89664551">
      <w:bodyDiv w:val="1"/>
      <w:marLeft w:val="0"/>
      <w:marRight w:val="0"/>
      <w:marTop w:val="0"/>
      <w:marBottom w:val="0"/>
      <w:divBdr>
        <w:top w:val="none" w:sz="0" w:space="0" w:color="auto"/>
        <w:left w:val="none" w:sz="0" w:space="0" w:color="auto"/>
        <w:bottom w:val="none" w:sz="0" w:space="0" w:color="auto"/>
        <w:right w:val="none" w:sz="0" w:space="0" w:color="auto"/>
      </w:divBdr>
    </w:div>
    <w:div w:id="139856468">
      <w:bodyDiv w:val="1"/>
      <w:marLeft w:val="0"/>
      <w:marRight w:val="0"/>
      <w:marTop w:val="0"/>
      <w:marBottom w:val="0"/>
      <w:divBdr>
        <w:top w:val="none" w:sz="0" w:space="0" w:color="auto"/>
        <w:left w:val="none" w:sz="0" w:space="0" w:color="auto"/>
        <w:bottom w:val="none" w:sz="0" w:space="0" w:color="auto"/>
        <w:right w:val="none" w:sz="0" w:space="0" w:color="auto"/>
      </w:divBdr>
    </w:div>
    <w:div w:id="170686945">
      <w:bodyDiv w:val="1"/>
      <w:marLeft w:val="0"/>
      <w:marRight w:val="0"/>
      <w:marTop w:val="0"/>
      <w:marBottom w:val="0"/>
      <w:divBdr>
        <w:top w:val="none" w:sz="0" w:space="0" w:color="auto"/>
        <w:left w:val="none" w:sz="0" w:space="0" w:color="auto"/>
        <w:bottom w:val="none" w:sz="0" w:space="0" w:color="auto"/>
        <w:right w:val="none" w:sz="0" w:space="0" w:color="auto"/>
      </w:divBdr>
    </w:div>
    <w:div w:id="192154196">
      <w:bodyDiv w:val="1"/>
      <w:marLeft w:val="0"/>
      <w:marRight w:val="0"/>
      <w:marTop w:val="0"/>
      <w:marBottom w:val="0"/>
      <w:divBdr>
        <w:top w:val="none" w:sz="0" w:space="0" w:color="auto"/>
        <w:left w:val="none" w:sz="0" w:space="0" w:color="auto"/>
        <w:bottom w:val="none" w:sz="0" w:space="0" w:color="auto"/>
        <w:right w:val="none" w:sz="0" w:space="0" w:color="auto"/>
      </w:divBdr>
    </w:div>
    <w:div w:id="819610853">
      <w:bodyDiv w:val="1"/>
      <w:marLeft w:val="0"/>
      <w:marRight w:val="0"/>
      <w:marTop w:val="0"/>
      <w:marBottom w:val="0"/>
      <w:divBdr>
        <w:top w:val="none" w:sz="0" w:space="0" w:color="auto"/>
        <w:left w:val="none" w:sz="0" w:space="0" w:color="auto"/>
        <w:bottom w:val="none" w:sz="0" w:space="0" w:color="auto"/>
        <w:right w:val="none" w:sz="0" w:space="0" w:color="auto"/>
      </w:divBdr>
    </w:div>
    <w:div w:id="825587686">
      <w:bodyDiv w:val="1"/>
      <w:marLeft w:val="0"/>
      <w:marRight w:val="0"/>
      <w:marTop w:val="0"/>
      <w:marBottom w:val="0"/>
      <w:divBdr>
        <w:top w:val="none" w:sz="0" w:space="0" w:color="auto"/>
        <w:left w:val="none" w:sz="0" w:space="0" w:color="auto"/>
        <w:bottom w:val="none" w:sz="0" w:space="0" w:color="auto"/>
        <w:right w:val="none" w:sz="0" w:space="0" w:color="auto"/>
      </w:divBdr>
    </w:div>
    <w:div w:id="1322001052">
      <w:bodyDiv w:val="1"/>
      <w:marLeft w:val="0"/>
      <w:marRight w:val="0"/>
      <w:marTop w:val="0"/>
      <w:marBottom w:val="0"/>
      <w:divBdr>
        <w:top w:val="none" w:sz="0" w:space="0" w:color="auto"/>
        <w:left w:val="none" w:sz="0" w:space="0" w:color="auto"/>
        <w:bottom w:val="none" w:sz="0" w:space="0" w:color="auto"/>
        <w:right w:val="none" w:sz="0" w:space="0" w:color="auto"/>
      </w:divBdr>
    </w:div>
    <w:div w:id="13350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9</Pages>
  <Words>4134</Words>
  <Characters>20675</Characters>
  <Application>Microsoft Office Word</Application>
  <DocSecurity>0</DocSecurity>
  <Lines>172</Lines>
  <Paragraphs>49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טאוב בועז</cp:lastModifiedBy>
  <cp:revision>118</cp:revision>
  <dcterms:created xsi:type="dcterms:W3CDTF">2024-02-15T07:12:00Z</dcterms:created>
  <dcterms:modified xsi:type="dcterms:W3CDTF">2024-02-15T09:57:00Z</dcterms:modified>
</cp:coreProperties>
</file>