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8A78" w14:textId="32DFC2E9" w:rsidR="00DD5E18" w:rsidRDefault="006237F7" w:rsidP="006237F7">
      <w:pPr>
        <w:pStyle w:val="1"/>
        <w:rPr>
          <w:rtl/>
        </w:rPr>
      </w:pPr>
      <w:r>
        <w:rPr>
          <w:rFonts w:hint="cs"/>
          <w:rtl/>
        </w:rPr>
        <w:t xml:space="preserve">שמועה רביעית-חמישית </w:t>
      </w:r>
      <w:r>
        <w:rPr>
          <w:rtl/>
        </w:rPr>
        <w:t>–</w:t>
      </w:r>
      <w:r>
        <w:rPr>
          <w:rFonts w:hint="cs"/>
          <w:rtl/>
        </w:rPr>
        <w:t xml:space="preserve"> שנה שלישית - </w:t>
      </w:r>
      <w:r>
        <w:rPr>
          <w:rtl/>
        </w:rPr>
        <w:t xml:space="preserve">שיעור 12ב: שם </w:t>
      </w:r>
      <w:proofErr w:type="spellStart"/>
      <w:r>
        <w:rPr>
          <w:rtl/>
        </w:rPr>
        <w:t>ב</w:t>
      </w:r>
      <w:r>
        <w:rPr>
          <w:rFonts w:hint="cs"/>
          <w:rtl/>
        </w:rPr>
        <w:t>"</w:t>
      </w:r>
      <w:r>
        <w:rPr>
          <w:rtl/>
        </w:rPr>
        <w:t>ן</w:t>
      </w:r>
      <w:proofErr w:type="spellEnd"/>
      <w:r>
        <w:rPr>
          <w:rtl/>
        </w:rPr>
        <w:t xml:space="preserve"> ככוח ההתעלות הניתן בתדיר</w:t>
      </w:r>
    </w:p>
    <w:p w14:paraId="308BC03D" w14:textId="2E4328EC" w:rsidR="00DD5E18" w:rsidRDefault="00AC7D3B" w:rsidP="00AC7D3B">
      <w:pPr>
        <w:pStyle w:val="2"/>
        <w:rPr>
          <w:rtl/>
        </w:rPr>
      </w:pPr>
      <w:r>
        <w:rPr>
          <w:rFonts w:hint="cs"/>
          <w:rtl/>
        </w:rPr>
        <w:t xml:space="preserve">תהליכי החירות </w:t>
      </w:r>
      <w:r>
        <w:rPr>
          <w:rtl/>
        </w:rPr>
        <w:t>–</w:t>
      </w:r>
      <w:r>
        <w:rPr>
          <w:rFonts w:hint="cs"/>
          <w:rtl/>
        </w:rPr>
        <w:t xml:space="preserve"> הארת אמא</w:t>
      </w:r>
    </w:p>
    <w:p w14:paraId="0E07E034" w14:textId="77777777" w:rsidR="00AC7D3B" w:rsidRDefault="00313A25" w:rsidP="00AC7D3B">
      <w:pPr>
        <w:jc w:val="both"/>
        <w:rPr>
          <w:rtl/>
        </w:rPr>
      </w:pPr>
      <w:r>
        <w:rPr>
          <w:rFonts w:hint="cs"/>
          <w:rtl/>
        </w:rPr>
        <w:t xml:space="preserve">התהליכים האלה </w:t>
      </w:r>
      <w:r w:rsidR="00AC7D3B">
        <w:rPr>
          <w:rFonts w:hint="cs"/>
          <w:rtl/>
        </w:rPr>
        <w:t xml:space="preserve">מתרחשים גם </w:t>
      </w:r>
      <w:r>
        <w:rPr>
          <w:rFonts w:hint="cs"/>
          <w:rtl/>
        </w:rPr>
        <w:t>בתמונה רחבה יותר, הם תהליכים אוניברסליים, לא תהליכים שמתחילים רק בתוכנו. ימות המשיח כהארת אמא שהולכת וגוברת במציאות</w:t>
      </w:r>
      <w:r w:rsidR="00AC7D3B">
        <w:rPr>
          <w:rFonts w:hint="cs"/>
          <w:rtl/>
        </w:rPr>
        <w:t>.</w:t>
      </w:r>
      <w:r>
        <w:rPr>
          <w:rFonts w:hint="cs"/>
          <w:rtl/>
        </w:rPr>
        <w:t xml:space="preserve"> זה לא מתחיל רק מהעם היהודי, </w:t>
      </w:r>
      <w:r w:rsidR="00AC7D3B">
        <w:rPr>
          <w:rFonts w:hint="cs"/>
          <w:rtl/>
        </w:rPr>
        <w:t>ב</w:t>
      </w:r>
      <w:r>
        <w:rPr>
          <w:rFonts w:hint="cs"/>
          <w:rtl/>
        </w:rPr>
        <w:t xml:space="preserve">כל קומת האדם הארת אמא תקנן במציאות ותעלה את המציאות למדרגות גבוהות יותר. </w:t>
      </w:r>
    </w:p>
    <w:p w14:paraId="58E916E3" w14:textId="77777777" w:rsidR="00F13C5B" w:rsidRDefault="00F13C5B" w:rsidP="00AC7D3B">
      <w:pPr>
        <w:jc w:val="both"/>
        <w:rPr>
          <w:rtl/>
        </w:rPr>
      </w:pPr>
      <w:r>
        <w:rPr>
          <w:rFonts w:hint="cs"/>
          <w:rtl/>
        </w:rPr>
        <w:t>ה</w:t>
      </w:r>
      <w:r w:rsidR="00313A25">
        <w:rPr>
          <w:rFonts w:hint="cs"/>
          <w:rtl/>
        </w:rPr>
        <w:t>מציאות הזו תוציא את האדם מהעבדות והנפילה של חטא אדם הראשון לתוך עולם של עבודה, ובזיעת אפיך תאכל לחם, וארורה האדמה בעבורך</w:t>
      </w:r>
      <w:r w:rsidR="00AC7D3B">
        <w:rPr>
          <w:rFonts w:hint="cs"/>
          <w:rtl/>
        </w:rPr>
        <w:t>.</w:t>
      </w:r>
      <w:r w:rsidR="00313A25">
        <w:rPr>
          <w:rFonts w:hint="cs"/>
          <w:rtl/>
        </w:rPr>
        <w:t xml:space="preserve"> תהיה יותר ברכה, ויותר שפע, ויכולת </w:t>
      </w:r>
      <w:r w:rsidR="00AC7D3B">
        <w:rPr>
          <w:rFonts w:hint="cs"/>
          <w:rtl/>
        </w:rPr>
        <w:t xml:space="preserve">גבוהה יותר של יצירה. </w:t>
      </w:r>
      <w:r w:rsidR="00313A25">
        <w:rPr>
          <w:rFonts w:hint="cs"/>
          <w:rtl/>
        </w:rPr>
        <w:t xml:space="preserve">תהיה התעלות העולמות של ערב שבת קודש. חלק מהתעלות העולמות של ערב שבת קודש זה לא תהליכים רק יהודיים, </w:t>
      </w:r>
      <w:r w:rsidR="00AC7D3B">
        <w:rPr>
          <w:rFonts w:hint="cs"/>
          <w:rtl/>
        </w:rPr>
        <w:t xml:space="preserve">אלא </w:t>
      </w:r>
      <w:r>
        <w:rPr>
          <w:rFonts w:hint="cs"/>
          <w:rtl/>
        </w:rPr>
        <w:t xml:space="preserve">גם </w:t>
      </w:r>
      <w:r w:rsidR="00313A25">
        <w:rPr>
          <w:rFonts w:hint="cs"/>
          <w:rtl/>
        </w:rPr>
        <w:t xml:space="preserve">אוניברסליים, של עליית העולם אל ימות המשיח, אל העולם הבא. יהיה שפע בעולם, תהיה רווחה בעולם. </w:t>
      </w:r>
    </w:p>
    <w:p w14:paraId="62CCF975" w14:textId="2A6AA37B" w:rsidR="00F13C5B" w:rsidRDefault="00313A25" w:rsidP="00AC7D3B">
      <w:pPr>
        <w:jc w:val="both"/>
        <w:rPr>
          <w:rtl/>
        </w:rPr>
      </w:pPr>
      <w:r>
        <w:rPr>
          <w:rFonts w:hint="cs"/>
          <w:rtl/>
        </w:rPr>
        <w:t xml:space="preserve">השאלה </w:t>
      </w:r>
      <w:r w:rsidR="00AC7D3B">
        <w:rPr>
          <w:rFonts w:hint="cs"/>
          <w:rtl/>
        </w:rPr>
        <w:t xml:space="preserve">היא </w:t>
      </w:r>
      <w:r>
        <w:rPr>
          <w:rFonts w:hint="cs"/>
          <w:rtl/>
        </w:rPr>
        <w:t>לאן זה לוקח- האם זה לוקח לפירוק המציאות</w:t>
      </w:r>
      <w:r w:rsidR="00AC7D3B">
        <w:rPr>
          <w:rFonts w:hint="cs"/>
          <w:rtl/>
        </w:rPr>
        <w:t>?</w:t>
      </w:r>
      <w:r>
        <w:rPr>
          <w:rFonts w:hint="cs"/>
          <w:rtl/>
        </w:rPr>
        <w:t xml:space="preserve"> הארות אמא מאפשרות לבני אדם כביכול להבין את חוקי הבריאה, להנדס את המציאות כמו</w:t>
      </w:r>
      <w:r w:rsidR="00AC7D3B">
        <w:rPr>
          <w:rFonts w:hint="cs"/>
          <w:rtl/>
        </w:rPr>
        <w:t xml:space="preserve"> </w:t>
      </w:r>
      <w:r>
        <w:rPr>
          <w:rFonts w:hint="cs"/>
          <w:rtl/>
        </w:rPr>
        <w:t>שהם</w:t>
      </w:r>
      <w:r w:rsidR="00AC7D3B">
        <w:rPr>
          <w:rFonts w:hint="cs"/>
          <w:rtl/>
        </w:rPr>
        <w:t xml:space="preserve"> </w:t>
      </w:r>
      <w:r>
        <w:rPr>
          <w:rFonts w:hint="cs"/>
          <w:rtl/>
        </w:rPr>
        <w:t>רוצים, הן ברמות החיצוניות והן ברמות האישיותיות שלהם</w:t>
      </w:r>
      <w:r w:rsidR="00F13C5B">
        <w:rPr>
          <w:rFonts w:hint="cs"/>
          <w:rtl/>
        </w:rPr>
        <w:t>. הם יכולים</w:t>
      </w:r>
      <w:r>
        <w:rPr>
          <w:rFonts w:hint="cs"/>
          <w:rtl/>
        </w:rPr>
        <w:t xml:space="preserve"> ללכת לאיבוד בתוך החופש שהם קיבלו, שמחזק את מגמות הפרט</w:t>
      </w:r>
      <w:r w:rsidR="00AC7D3B">
        <w:rPr>
          <w:rFonts w:hint="cs"/>
          <w:rtl/>
        </w:rPr>
        <w:t>.</w:t>
      </w:r>
      <w:r>
        <w:rPr>
          <w:rFonts w:hint="cs"/>
          <w:rtl/>
        </w:rPr>
        <w:t xml:space="preserve"> אמא </w:t>
      </w:r>
      <w:proofErr w:type="spellStart"/>
      <w:r>
        <w:rPr>
          <w:rFonts w:hint="cs"/>
          <w:rtl/>
        </w:rPr>
        <w:t>מקננא</w:t>
      </w:r>
      <w:proofErr w:type="spellEnd"/>
      <w:r>
        <w:rPr>
          <w:rFonts w:hint="cs"/>
          <w:rtl/>
        </w:rPr>
        <w:t xml:space="preserve"> </w:t>
      </w:r>
      <w:proofErr w:type="spellStart"/>
      <w:r>
        <w:rPr>
          <w:rFonts w:hint="cs"/>
          <w:rtl/>
        </w:rPr>
        <w:t>בכורסייא</w:t>
      </w:r>
      <w:proofErr w:type="spellEnd"/>
      <w:r>
        <w:rPr>
          <w:rFonts w:hint="cs"/>
          <w:rtl/>
        </w:rPr>
        <w:t xml:space="preserve"> זה גילויי הפרט</w:t>
      </w:r>
      <w:r w:rsidR="00F13C5B">
        <w:rPr>
          <w:rFonts w:hint="cs"/>
          <w:rtl/>
        </w:rPr>
        <w:t>.</w:t>
      </w:r>
      <w:r>
        <w:rPr>
          <w:rFonts w:hint="cs"/>
          <w:rtl/>
        </w:rPr>
        <w:t xml:space="preserve"> בעומק זה גם שורש שנאת חינם שטמונה במקום בו אני שונה ממך כמשהו שעוזר לכונן את הזהות הפרטית, החופשית, העצמית, האינדיבידואלית שלי</w:t>
      </w:r>
      <w:r w:rsidR="00F13C5B">
        <w:rPr>
          <w:rFonts w:hint="cs"/>
          <w:rtl/>
        </w:rPr>
        <w:t xml:space="preserve">. היכולת </w:t>
      </w:r>
      <w:r>
        <w:rPr>
          <w:rFonts w:hint="cs"/>
          <w:rtl/>
        </w:rPr>
        <w:t>לצאת מהתבניות של שבעים אומות שהיו במערכת המטטרו"ן ומטה</w:t>
      </w:r>
      <w:r w:rsidR="00F13C5B">
        <w:rPr>
          <w:rFonts w:hint="cs"/>
          <w:rtl/>
        </w:rPr>
        <w:t>,</w:t>
      </w:r>
      <w:r>
        <w:rPr>
          <w:rFonts w:hint="cs"/>
          <w:rtl/>
        </w:rPr>
        <w:t xml:space="preserve"> אלו תהליכים אוניברסליים שהמציאות עוברת. במובן מסוים גם אנחנו עוברים אותם</w:t>
      </w:r>
      <w:r w:rsidR="00F13C5B">
        <w:rPr>
          <w:rFonts w:hint="cs"/>
          <w:rtl/>
        </w:rPr>
        <w:t>.</w:t>
      </w:r>
      <w:r>
        <w:rPr>
          <w:rFonts w:hint="cs"/>
          <w:rtl/>
        </w:rPr>
        <w:t xml:space="preserve"> הם חלק מהתהליכים שמתוכם צומחת הציונות, השיבה לארץ ישראל.</w:t>
      </w:r>
    </w:p>
    <w:p w14:paraId="667C3057" w14:textId="77777777" w:rsidR="00F13C5B" w:rsidRDefault="00313A25" w:rsidP="00F13C5B">
      <w:pPr>
        <w:jc w:val="both"/>
        <w:rPr>
          <w:rtl/>
        </w:rPr>
      </w:pPr>
      <w:r>
        <w:rPr>
          <w:rFonts w:hint="cs"/>
          <w:rtl/>
        </w:rPr>
        <w:t xml:space="preserve">המגמה שלנו בתהליכים האלה היא לא להישאר באותן תנועות כמוש הן קיימות במרחב החיצוני האוניברסלי של חיצוניות העולמות, אלא לקחת אותם צעדים פנימיים אל השערים הבאים שלנו, אל שיבת עליית המלכות. לא לייצר קוסמו-פוליטיות שהולכת מעל השבעים אומות, אלא לצמוח עם זה להעלאת המלכות </w:t>
      </w:r>
      <w:proofErr w:type="spellStart"/>
      <w:r>
        <w:rPr>
          <w:rFonts w:hint="cs"/>
          <w:rtl/>
        </w:rPr>
        <w:t>דקדושה</w:t>
      </w:r>
      <w:proofErr w:type="spellEnd"/>
      <w:r>
        <w:rPr>
          <w:rFonts w:hint="cs"/>
          <w:rtl/>
        </w:rPr>
        <w:t xml:space="preserve"> לאצילות, לכונן את בית המקדש בית קודשי הקודשים בעולם הבריאה, לצמוח משם לשיבה אל הרוח, </w:t>
      </w:r>
      <w:proofErr w:type="spellStart"/>
      <w:r>
        <w:rPr>
          <w:rFonts w:hint="cs"/>
          <w:rtl/>
        </w:rPr>
        <w:t>לז"א</w:t>
      </w:r>
      <w:proofErr w:type="spellEnd"/>
      <w:r>
        <w:rPr>
          <w:rFonts w:hint="cs"/>
          <w:rtl/>
        </w:rPr>
        <w:t>, ליצור חיי ברית, להצמיח חיים משותפים של חופש קדוש</w:t>
      </w:r>
      <w:r w:rsidR="00F13C5B">
        <w:rPr>
          <w:rFonts w:hint="cs"/>
          <w:rtl/>
        </w:rPr>
        <w:t>.</w:t>
      </w:r>
      <w:r>
        <w:rPr>
          <w:rFonts w:hint="cs"/>
          <w:rtl/>
        </w:rPr>
        <w:t xml:space="preserve"> </w:t>
      </w:r>
    </w:p>
    <w:p w14:paraId="3C42102E" w14:textId="77777777" w:rsidR="00F13C5B" w:rsidRDefault="00313A25" w:rsidP="00F13C5B">
      <w:pPr>
        <w:jc w:val="both"/>
        <w:rPr>
          <w:rtl/>
        </w:rPr>
      </w:pPr>
      <w:r>
        <w:rPr>
          <w:rFonts w:hint="cs"/>
          <w:rtl/>
        </w:rPr>
        <w:t xml:space="preserve">יש פה הרבה תנועות </w:t>
      </w:r>
      <w:r w:rsidR="00F13C5B">
        <w:rPr>
          <w:rFonts w:hint="cs"/>
          <w:rtl/>
        </w:rPr>
        <w:t>ב</w:t>
      </w:r>
      <w:r>
        <w:rPr>
          <w:rFonts w:hint="cs"/>
          <w:rtl/>
        </w:rPr>
        <w:t xml:space="preserve">רקע כללי שיש לו </w:t>
      </w:r>
      <w:r w:rsidR="00F13C5B">
        <w:rPr>
          <w:rFonts w:hint="cs"/>
          <w:rtl/>
        </w:rPr>
        <w:t xml:space="preserve">גם </w:t>
      </w:r>
      <w:r>
        <w:rPr>
          <w:rFonts w:hint="cs"/>
          <w:rtl/>
        </w:rPr>
        <w:t>רקע משותף</w:t>
      </w:r>
      <w:r w:rsidR="00F13C5B">
        <w:rPr>
          <w:rFonts w:hint="cs"/>
          <w:rtl/>
        </w:rPr>
        <w:t>.</w:t>
      </w:r>
      <w:r>
        <w:rPr>
          <w:rFonts w:hint="cs"/>
          <w:rtl/>
        </w:rPr>
        <w:t xml:space="preserve"> אנחנו לא נמצאים במקום </w:t>
      </w:r>
      <w:r w:rsidR="00F13C5B">
        <w:rPr>
          <w:rFonts w:hint="cs"/>
          <w:rtl/>
        </w:rPr>
        <w:t xml:space="preserve">בו </w:t>
      </w:r>
      <w:proofErr w:type="spellStart"/>
      <w:r>
        <w:rPr>
          <w:rFonts w:hint="cs"/>
          <w:rtl/>
        </w:rPr>
        <w:t>המהרח"ו</w:t>
      </w:r>
      <w:proofErr w:type="spellEnd"/>
      <w:r>
        <w:rPr>
          <w:rFonts w:hint="cs"/>
          <w:rtl/>
        </w:rPr>
        <w:t xml:space="preserve"> היה לפני חמש מאות שנה. בכל מיני רבדים </w:t>
      </w:r>
      <w:r w:rsidR="00F13C5B">
        <w:rPr>
          <w:rFonts w:hint="cs"/>
          <w:rtl/>
        </w:rPr>
        <w:t>ו</w:t>
      </w:r>
      <w:r>
        <w:rPr>
          <w:rFonts w:hint="cs"/>
          <w:rtl/>
        </w:rPr>
        <w:t>מישורים אנחנו נמצאים במקום אחר מנקודת המוצא של לפני חמש מאות שנה. יחד עם זה</w:t>
      </w:r>
      <w:r w:rsidR="00F13C5B">
        <w:rPr>
          <w:rFonts w:hint="cs"/>
          <w:rtl/>
        </w:rPr>
        <w:t>,</w:t>
      </w:r>
      <w:r>
        <w:rPr>
          <w:rFonts w:hint="cs"/>
          <w:rtl/>
        </w:rPr>
        <w:t xml:space="preserve"> ברור שיש הרבה דברים עוד לעשות</w:t>
      </w:r>
      <w:r w:rsidR="00F13C5B">
        <w:rPr>
          <w:rFonts w:hint="cs"/>
          <w:rtl/>
        </w:rPr>
        <w:t>.</w:t>
      </w:r>
      <w:r>
        <w:rPr>
          <w:rFonts w:hint="cs"/>
          <w:rtl/>
        </w:rPr>
        <w:t xml:space="preserve"> </w:t>
      </w:r>
      <w:r w:rsidR="00F13C5B">
        <w:rPr>
          <w:rFonts w:hint="cs"/>
          <w:rtl/>
        </w:rPr>
        <w:t>ה</w:t>
      </w:r>
      <w:r>
        <w:rPr>
          <w:rFonts w:hint="cs"/>
          <w:rtl/>
        </w:rPr>
        <w:t xml:space="preserve">אם אנחנו בתוך השנת </w:t>
      </w:r>
      <w:r w:rsidR="00F13C5B">
        <w:rPr>
          <w:rFonts w:hint="cs"/>
          <w:rtl/>
        </w:rPr>
        <w:t>ה</w:t>
      </w:r>
      <w:r>
        <w:rPr>
          <w:rFonts w:hint="cs"/>
          <w:rtl/>
        </w:rPr>
        <w:t>שביעית הזו התעוררנו לחיות חיי ברית טבעיים בארץ ישראל</w:t>
      </w:r>
      <w:r w:rsidR="00F13C5B">
        <w:rPr>
          <w:rFonts w:hint="cs"/>
          <w:rtl/>
        </w:rPr>
        <w:t>? חיים</w:t>
      </w:r>
      <w:r>
        <w:rPr>
          <w:rFonts w:hint="cs"/>
          <w:rtl/>
        </w:rPr>
        <w:t xml:space="preserve"> שיש בהם הארת חופש קדוש</w:t>
      </w:r>
      <w:r w:rsidR="00F13C5B">
        <w:rPr>
          <w:rFonts w:hint="cs"/>
          <w:rtl/>
        </w:rPr>
        <w:t>.</w:t>
      </w:r>
      <w:r>
        <w:rPr>
          <w:rFonts w:hint="cs"/>
          <w:rtl/>
        </w:rPr>
        <w:t xml:space="preserve"> חופש קדוש שפתח את הארת החופש של הארת הבינה בתוך עולמות הטבע שלנו. העולמות עלו מאליהם, לא היה צריך לכוון בתפילה, אלא מכוח הארת אמא שהאירה וקוננה בתוך העולמות היה תנועה של עליית העולמות בפני עצמה אל המקום הזה</w:t>
      </w:r>
      <w:r w:rsidR="00F13C5B">
        <w:rPr>
          <w:rFonts w:hint="cs"/>
          <w:rtl/>
        </w:rPr>
        <w:t xml:space="preserve">. </w:t>
      </w:r>
      <w:r>
        <w:rPr>
          <w:rFonts w:hint="cs"/>
          <w:rtl/>
        </w:rPr>
        <w:t>הייתה אפשרות של הארה של חופש מסוים שהוציא מהגבולות הפרטיים והבעלות הפרטית אל מקום של ראיית הטבע כטבע מקודש, טבע משותף</w:t>
      </w:r>
      <w:r w:rsidR="00F13C5B">
        <w:rPr>
          <w:rFonts w:hint="cs"/>
          <w:rtl/>
        </w:rPr>
        <w:t>.</w:t>
      </w:r>
      <w:r>
        <w:rPr>
          <w:rFonts w:hint="cs"/>
          <w:rtl/>
        </w:rPr>
        <w:t xml:space="preserve"> </w:t>
      </w:r>
      <w:r w:rsidR="00F13C5B">
        <w:rPr>
          <w:rFonts w:hint="cs"/>
          <w:rtl/>
        </w:rPr>
        <w:t>"</w:t>
      </w:r>
      <w:r>
        <w:rPr>
          <w:rFonts w:hint="cs"/>
          <w:rtl/>
        </w:rPr>
        <w:t>והייתה הארץ לכם לאוכלה</w:t>
      </w:r>
      <w:r w:rsidR="00F13C5B">
        <w:rPr>
          <w:rFonts w:hint="cs"/>
          <w:rtl/>
        </w:rPr>
        <w:t>".</w:t>
      </w:r>
      <w:r>
        <w:rPr>
          <w:rFonts w:hint="cs"/>
          <w:rtl/>
        </w:rPr>
        <w:t xml:space="preserve"> מה שמענו מתוך זה</w:t>
      </w:r>
      <w:r w:rsidR="00F13C5B">
        <w:rPr>
          <w:rFonts w:hint="cs"/>
          <w:rtl/>
        </w:rPr>
        <w:t>?</w:t>
      </w:r>
      <w:r>
        <w:rPr>
          <w:rFonts w:hint="cs"/>
          <w:rtl/>
        </w:rPr>
        <w:t xml:space="preserve"> מה התבשלנו מזה</w:t>
      </w:r>
      <w:r w:rsidR="00F13C5B">
        <w:rPr>
          <w:rFonts w:hint="cs"/>
          <w:rtl/>
        </w:rPr>
        <w:t>?</w:t>
      </w:r>
      <w:r>
        <w:rPr>
          <w:rFonts w:hint="cs"/>
          <w:rtl/>
        </w:rPr>
        <w:t xml:space="preserve"> מה עיבדנו מזה </w:t>
      </w:r>
      <w:r>
        <w:rPr>
          <w:rFonts w:hint="cs"/>
          <w:rtl/>
        </w:rPr>
        <w:lastRenderedPageBreak/>
        <w:t>לתוך החיים שלנו</w:t>
      </w:r>
      <w:r w:rsidR="00F13C5B">
        <w:rPr>
          <w:rFonts w:hint="cs"/>
          <w:rtl/>
        </w:rPr>
        <w:t>?</w:t>
      </w:r>
      <w:r>
        <w:rPr>
          <w:rFonts w:hint="cs"/>
          <w:rtl/>
        </w:rPr>
        <w:t xml:space="preserve"> יש לנו כבר את הקריאות האלה בתוך המציאות, השאלה אם נשכיל לעבוד איתן באופן מודע יותר. הקול האלוקי כבר קיים, קורה בתוך המציאות. </w:t>
      </w:r>
    </w:p>
    <w:p w14:paraId="0BBCAE56" w14:textId="77777777" w:rsidR="00111A38" w:rsidRDefault="00313A25" w:rsidP="00F13C5B">
      <w:pPr>
        <w:jc w:val="both"/>
        <w:rPr>
          <w:rtl/>
        </w:rPr>
      </w:pPr>
      <w:r>
        <w:rPr>
          <w:rFonts w:hint="cs"/>
          <w:rtl/>
        </w:rPr>
        <w:t xml:space="preserve">שבנו לציון למטרה מסוימת, לפחות מצד התנ"ך. יש סיבות </w:t>
      </w:r>
      <w:r w:rsidR="00111A38">
        <w:rPr>
          <w:rFonts w:hint="cs"/>
          <w:rtl/>
        </w:rPr>
        <w:t xml:space="preserve">לכך </w:t>
      </w:r>
      <w:r>
        <w:rPr>
          <w:rFonts w:hint="cs"/>
          <w:rtl/>
        </w:rPr>
        <w:t xml:space="preserve">אנחנו </w:t>
      </w:r>
      <w:r w:rsidR="00111A38">
        <w:rPr>
          <w:rFonts w:hint="cs"/>
          <w:rtl/>
        </w:rPr>
        <w:t>כאן</w:t>
      </w:r>
      <w:r>
        <w:rPr>
          <w:rFonts w:hint="cs"/>
          <w:rtl/>
        </w:rPr>
        <w:t>, משהו צריך להיווצר</w:t>
      </w:r>
      <w:r w:rsidR="00111A38">
        <w:rPr>
          <w:rFonts w:hint="cs"/>
          <w:rtl/>
        </w:rPr>
        <w:t xml:space="preserve"> כאן</w:t>
      </w:r>
      <w:r>
        <w:rPr>
          <w:rFonts w:hint="cs"/>
          <w:rtl/>
        </w:rPr>
        <w:t>, באופן פעיל, עכשווי</w:t>
      </w:r>
      <w:r w:rsidR="00111A38">
        <w:rPr>
          <w:rFonts w:hint="cs"/>
          <w:rtl/>
        </w:rPr>
        <w:t>,</w:t>
      </w:r>
      <w:r>
        <w:rPr>
          <w:rFonts w:hint="cs"/>
          <w:rtl/>
        </w:rPr>
        <w:t xml:space="preserve"> בתוך ההיסטוריה שלנו</w:t>
      </w:r>
      <w:r w:rsidR="00111A38">
        <w:rPr>
          <w:rFonts w:hint="cs"/>
          <w:rtl/>
        </w:rPr>
        <w:t>,</w:t>
      </w:r>
      <w:r>
        <w:rPr>
          <w:rFonts w:hint="cs"/>
          <w:rtl/>
        </w:rPr>
        <w:t xml:space="preserve"> בחלון הזמן הנדיר בו אנחנו נמצאים. האם אנחנו ערים לקול הזה</w:t>
      </w:r>
      <w:r w:rsidR="00111A38">
        <w:rPr>
          <w:rFonts w:hint="cs"/>
          <w:rtl/>
        </w:rPr>
        <w:t>?</w:t>
      </w:r>
      <w:r>
        <w:rPr>
          <w:rFonts w:hint="cs"/>
          <w:rtl/>
        </w:rPr>
        <w:t xml:space="preserve"> שומעים אותו? בין </w:t>
      </w:r>
      <w:r w:rsidR="005B2432">
        <w:rPr>
          <w:rFonts w:hint="cs"/>
          <w:rtl/>
        </w:rPr>
        <w:t xml:space="preserve">אם מצד הנוקבא, בין אם מצד </w:t>
      </w:r>
      <w:proofErr w:type="spellStart"/>
      <w:r w:rsidR="005B2432">
        <w:rPr>
          <w:rFonts w:hint="cs"/>
          <w:rtl/>
        </w:rPr>
        <w:t>הדכורא</w:t>
      </w:r>
      <w:proofErr w:type="spellEnd"/>
      <w:r w:rsidR="005B2432">
        <w:rPr>
          <w:rFonts w:hint="cs"/>
          <w:rtl/>
        </w:rPr>
        <w:t xml:space="preserve">. </w:t>
      </w:r>
    </w:p>
    <w:p w14:paraId="5AE06716" w14:textId="77777777" w:rsidR="00111A38" w:rsidRDefault="005B2432" w:rsidP="00F13C5B">
      <w:pPr>
        <w:jc w:val="both"/>
        <w:rPr>
          <w:rtl/>
        </w:rPr>
      </w:pPr>
      <w:r>
        <w:rPr>
          <w:rFonts w:hint="cs"/>
          <w:rtl/>
        </w:rPr>
        <w:t xml:space="preserve">זה חלק מקריאת שמע שלנו ברמה היומיומית. קריאת שמע של כל יום ויום היא </w:t>
      </w:r>
      <w:r w:rsidR="00111A38">
        <w:rPr>
          <w:rFonts w:hint="cs"/>
          <w:rtl/>
        </w:rPr>
        <w:t>"</w:t>
      </w:r>
      <w:r>
        <w:rPr>
          <w:rFonts w:hint="cs"/>
          <w:rtl/>
        </w:rPr>
        <w:t>בכל יום יהיו בעינך כחדשים</w:t>
      </w:r>
      <w:r w:rsidR="00111A38">
        <w:rPr>
          <w:rFonts w:hint="cs"/>
          <w:rtl/>
        </w:rPr>
        <w:t>".</w:t>
      </w:r>
      <w:r>
        <w:rPr>
          <w:rFonts w:hint="cs"/>
          <w:rtl/>
        </w:rPr>
        <w:t xml:space="preserve"> היא נועדה לחדש בנו את החיים היום ולהמשיך מקום של חידוש ברית היום עם ה', חידוש של גאולה, חידוש של עמידה בתפילה, חידוש להארת רצון ופנים</w:t>
      </w:r>
      <w:r w:rsidR="00111A38">
        <w:rPr>
          <w:rFonts w:hint="cs"/>
          <w:rtl/>
        </w:rPr>
        <w:t>.</w:t>
      </w:r>
      <w:r>
        <w:rPr>
          <w:rFonts w:hint="cs"/>
          <w:rtl/>
        </w:rPr>
        <w:t xml:space="preserve"> </w:t>
      </w:r>
      <w:r w:rsidR="00111A38">
        <w:rPr>
          <w:rFonts w:hint="cs"/>
          <w:rtl/>
        </w:rPr>
        <w:t xml:space="preserve">זה </w:t>
      </w:r>
      <w:r>
        <w:rPr>
          <w:rFonts w:hint="cs"/>
          <w:rtl/>
        </w:rPr>
        <w:t xml:space="preserve">צעד לבניין </w:t>
      </w:r>
      <w:proofErr w:type="spellStart"/>
      <w:r>
        <w:rPr>
          <w:rFonts w:hint="cs"/>
          <w:rtl/>
        </w:rPr>
        <w:t>ביהמ"ק</w:t>
      </w:r>
      <w:proofErr w:type="spellEnd"/>
      <w:r>
        <w:rPr>
          <w:rFonts w:hint="cs"/>
          <w:rtl/>
        </w:rPr>
        <w:t>, לתודעת חיים מקודשת שמקדשת את החופש היצירתי, לחיים עמוקים יותר. בסוף כל יום של תפילה המשיח נולד. עוד הארה מסוימת של לידת תודעה גואלת בתוך המציאות</w:t>
      </w:r>
      <w:r w:rsidR="00111A38">
        <w:rPr>
          <w:rFonts w:hint="cs"/>
          <w:rtl/>
        </w:rPr>
        <w:t>.</w:t>
      </w:r>
      <w:r>
        <w:rPr>
          <w:rFonts w:hint="cs"/>
          <w:rtl/>
        </w:rPr>
        <w:t xml:space="preserve"> אפשר לכוון את זה ברמת הפרט, אבל זו תהיה קריאת שמע קטנה. </w:t>
      </w:r>
      <w:r w:rsidR="00111A38">
        <w:rPr>
          <w:rFonts w:hint="cs"/>
          <w:rtl/>
        </w:rPr>
        <w:t xml:space="preserve">כמו </w:t>
      </w:r>
      <w:r>
        <w:rPr>
          <w:rFonts w:hint="cs"/>
          <w:rtl/>
        </w:rPr>
        <w:t xml:space="preserve">קריאת שמע ראשונה של בוקר. </w:t>
      </w:r>
    </w:p>
    <w:p w14:paraId="25BCFC94" w14:textId="383A21AE" w:rsidR="00FE364D" w:rsidRDefault="00111A38" w:rsidP="00F13C5B">
      <w:pPr>
        <w:jc w:val="both"/>
        <w:rPr>
          <w:rtl/>
        </w:rPr>
      </w:pPr>
      <w:r>
        <w:rPr>
          <w:rFonts w:hint="cs"/>
          <w:rtl/>
        </w:rPr>
        <w:t xml:space="preserve">קריאת שמע ראשונה של בוקר </w:t>
      </w:r>
      <w:r w:rsidR="005B2432">
        <w:rPr>
          <w:rFonts w:hint="cs"/>
          <w:rtl/>
        </w:rPr>
        <w:t>לא תביא את המסע הרחב יותר</w:t>
      </w:r>
      <w:r>
        <w:rPr>
          <w:rFonts w:hint="cs"/>
          <w:rtl/>
        </w:rPr>
        <w:t>.</w:t>
      </w:r>
      <w:r w:rsidR="005B2432">
        <w:rPr>
          <w:rFonts w:hint="cs"/>
          <w:rtl/>
        </w:rPr>
        <w:t xml:space="preserve"> אבל אם לא תדעו לעשות את זה ברמה הקטנה לא תדעו לעשות את זה ברמה הגדולה</w:t>
      </w:r>
      <w:r>
        <w:rPr>
          <w:rFonts w:hint="cs"/>
          <w:rtl/>
        </w:rPr>
        <w:t>.</w:t>
      </w:r>
      <w:r w:rsidR="005B2432">
        <w:rPr>
          <w:rFonts w:hint="cs"/>
          <w:rtl/>
        </w:rPr>
        <w:t xml:space="preserve"> אי אפשר לקפוץ שלבים. כמו בשחרית- לפני שמגיעים לק"ש הרחבה יותר, אומר האר"י- אתה לא יכול לדלג שלב, את חייב לדעת לבצע את זה בק"ש קטנה ואז נבנה בך הכוח לבצע את זה בק"ש גדולה יותר, ציבורית ולא רק פרטית. אתה לא יכול לדלג שלבים. </w:t>
      </w:r>
      <w:r>
        <w:rPr>
          <w:rFonts w:hint="cs"/>
          <w:rtl/>
        </w:rPr>
        <w:t xml:space="preserve">קריאת שמע הקטנה </w:t>
      </w:r>
      <w:r w:rsidR="005B2432">
        <w:rPr>
          <w:rFonts w:hint="cs"/>
          <w:rtl/>
        </w:rPr>
        <w:t xml:space="preserve">תאיר משהו בנקודת הרצון, תפתח משהו בנקודת התפילין, נקודת ראיית העומק של החיים, ותאפשר לך לצאת למסע הרחב יותר שיביא אותך לק"ש מורחבת. </w:t>
      </w:r>
    </w:p>
    <w:p w14:paraId="6E47E78E" w14:textId="72F3431C" w:rsidR="00111A38" w:rsidRDefault="0099776B" w:rsidP="0099776B">
      <w:pPr>
        <w:pStyle w:val="2"/>
        <w:rPr>
          <w:rtl/>
        </w:rPr>
      </w:pPr>
      <w:r>
        <w:rPr>
          <w:rFonts w:hint="cs"/>
          <w:rtl/>
        </w:rPr>
        <w:t>כוונת ההתקשרות בחיה</w:t>
      </w:r>
    </w:p>
    <w:p w14:paraId="4EB3584E" w14:textId="292AE961" w:rsidR="009F7DF5" w:rsidRPr="009F7DF5" w:rsidRDefault="009F7DF5" w:rsidP="00AC7D3B">
      <w:pPr>
        <w:pStyle w:val="ae"/>
        <w:rPr>
          <w:rtl/>
        </w:rPr>
      </w:pPr>
      <w:r w:rsidRPr="009F7DF5">
        <w:rPr>
          <w:rFonts w:hint="cs"/>
          <w:rtl/>
        </w:rPr>
        <w:t>שער הכוונות דרושי קריאת שמע דרוש ו</w:t>
      </w:r>
    </w:p>
    <w:p w14:paraId="2BA6F27B" w14:textId="74112118" w:rsidR="009F7DF5" w:rsidRDefault="009F7DF5" w:rsidP="00AC7D3B">
      <w:pPr>
        <w:pStyle w:val="ae"/>
        <w:rPr>
          <w:shd w:val="clear" w:color="auto" w:fill="FFFFFF"/>
          <w:rtl/>
        </w:rPr>
      </w:pPr>
      <w:r>
        <w:rPr>
          <w:shd w:val="clear" w:color="auto" w:fill="FFFFFF"/>
        </w:rPr>
        <w:t> </w:t>
      </w:r>
      <w:r>
        <w:rPr>
          <w:shd w:val="clear" w:color="auto" w:fill="FFFFFF"/>
          <w:rtl/>
        </w:rPr>
        <w:t xml:space="preserve">ודע כי יש לאדם התחתון ד' בחי' והם נשמה לנשמה מצד אבא ונשמה מצד אימא ורוח מצד </w:t>
      </w:r>
      <w:proofErr w:type="spellStart"/>
      <w:r>
        <w:rPr>
          <w:shd w:val="clear" w:color="auto" w:fill="FFFFFF"/>
          <w:rtl/>
        </w:rPr>
        <w:t>הת"ת</w:t>
      </w:r>
      <w:proofErr w:type="spellEnd"/>
      <w:r>
        <w:rPr>
          <w:shd w:val="clear" w:color="auto" w:fill="FFFFFF"/>
          <w:rtl/>
        </w:rPr>
        <w:t xml:space="preserve"> ונפש מצד הנוק'. והנה </w:t>
      </w:r>
      <w:proofErr w:type="spellStart"/>
      <w:r>
        <w:rPr>
          <w:shd w:val="clear" w:color="auto" w:fill="FFFFFF"/>
          <w:rtl/>
        </w:rPr>
        <w:t>הנפשין</w:t>
      </w:r>
      <w:proofErr w:type="spellEnd"/>
      <w:r>
        <w:rPr>
          <w:shd w:val="clear" w:color="auto" w:fill="FFFFFF"/>
          <w:rtl/>
        </w:rPr>
        <w:t xml:space="preserve"> </w:t>
      </w:r>
      <w:proofErr w:type="spellStart"/>
      <w:r>
        <w:rPr>
          <w:shd w:val="clear" w:color="auto" w:fill="FFFFFF"/>
          <w:rtl/>
        </w:rPr>
        <w:t>והרוחין</w:t>
      </w:r>
      <w:proofErr w:type="spellEnd"/>
      <w:r>
        <w:rPr>
          <w:shd w:val="clear" w:color="auto" w:fill="FFFFFF"/>
          <w:rtl/>
        </w:rPr>
        <w:t xml:space="preserve"> של הצדיקים הם </w:t>
      </w:r>
      <w:proofErr w:type="spellStart"/>
      <w:r>
        <w:rPr>
          <w:shd w:val="clear" w:color="auto" w:fill="FFFFFF"/>
          <w:rtl/>
        </w:rPr>
        <w:t>המ"ן</w:t>
      </w:r>
      <w:proofErr w:type="spellEnd"/>
      <w:r>
        <w:rPr>
          <w:shd w:val="clear" w:color="auto" w:fill="FFFFFF"/>
          <w:rtl/>
        </w:rPr>
        <w:t xml:space="preserve"> </w:t>
      </w:r>
      <w:proofErr w:type="spellStart"/>
      <w:r>
        <w:rPr>
          <w:shd w:val="clear" w:color="auto" w:fill="FFFFFF"/>
          <w:rtl/>
        </w:rPr>
        <w:t>ומ"ד</w:t>
      </w:r>
      <w:proofErr w:type="spellEnd"/>
      <w:r>
        <w:rPr>
          <w:shd w:val="clear" w:color="auto" w:fill="FFFFFF"/>
          <w:rtl/>
        </w:rPr>
        <w:t xml:space="preserve"> </w:t>
      </w:r>
      <w:proofErr w:type="spellStart"/>
      <w:r>
        <w:rPr>
          <w:shd w:val="clear" w:color="auto" w:fill="FFFFFF"/>
          <w:rtl/>
        </w:rPr>
        <w:t>בזו"ן</w:t>
      </w:r>
      <w:proofErr w:type="spellEnd"/>
      <w:r>
        <w:rPr>
          <w:shd w:val="clear" w:color="auto" w:fill="FFFFFF"/>
          <w:rtl/>
        </w:rPr>
        <w:t xml:space="preserve"> והנשמה ונשמה לנשמה שלהם הם </w:t>
      </w:r>
      <w:proofErr w:type="spellStart"/>
      <w:r>
        <w:rPr>
          <w:shd w:val="clear" w:color="auto" w:fill="FFFFFF"/>
          <w:rtl/>
        </w:rPr>
        <w:t>מ"ן</w:t>
      </w:r>
      <w:proofErr w:type="spellEnd"/>
      <w:r>
        <w:rPr>
          <w:shd w:val="clear" w:color="auto" w:fill="FFFFFF"/>
          <w:rtl/>
        </w:rPr>
        <w:t xml:space="preserve"> </w:t>
      </w:r>
      <w:proofErr w:type="spellStart"/>
      <w:r>
        <w:rPr>
          <w:shd w:val="clear" w:color="auto" w:fill="FFFFFF"/>
          <w:rtl/>
        </w:rPr>
        <w:t>ומ"ד</w:t>
      </w:r>
      <w:proofErr w:type="spellEnd"/>
      <w:r>
        <w:rPr>
          <w:shd w:val="clear" w:color="auto" w:fill="FFFFFF"/>
          <w:rtl/>
        </w:rPr>
        <w:t xml:space="preserve"> </w:t>
      </w:r>
      <w:proofErr w:type="spellStart"/>
      <w:r>
        <w:rPr>
          <w:shd w:val="clear" w:color="auto" w:fill="FFFFFF"/>
          <w:rtl/>
        </w:rPr>
        <w:t>לאו"א</w:t>
      </w:r>
      <w:proofErr w:type="spellEnd"/>
      <w:r>
        <w:rPr>
          <w:shd w:val="clear" w:color="auto" w:fill="FFFFFF"/>
          <w:rtl/>
        </w:rPr>
        <w:t xml:space="preserve"> יען כי משם נחצבו וכמבואר אצלי ביחוד מכ"י מורי ז"ל על ענין השתטחות על קברי הצדיקים לדבר עמהם ונמצא שכאשר מזדווגים </w:t>
      </w:r>
      <w:proofErr w:type="spellStart"/>
      <w:r>
        <w:rPr>
          <w:shd w:val="clear" w:color="auto" w:fill="FFFFFF"/>
          <w:rtl/>
        </w:rPr>
        <w:t>או"א</w:t>
      </w:r>
      <w:proofErr w:type="spellEnd"/>
      <w:r>
        <w:rPr>
          <w:shd w:val="clear" w:color="auto" w:fill="FFFFFF"/>
          <w:rtl/>
        </w:rPr>
        <w:t xml:space="preserve"> ועולים </w:t>
      </w:r>
      <w:proofErr w:type="spellStart"/>
      <w:r>
        <w:rPr>
          <w:shd w:val="clear" w:color="auto" w:fill="FFFFFF"/>
          <w:rtl/>
        </w:rPr>
        <w:t>מ"ן</w:t>
      </w:r>
      <w:proofErr w:type="spellEnd"/>
      <w:r>
        <w:rPr>
          <w:shd w:val="clear" w:color="auto" w:fill="FFFFFF"/>
          <w:rtl/>
        </w:rPr>
        <w:t xml:space="preserve"> </w:t>
      </w:r>
      <w:proofErr w:type="spellStart"/>
      <w:r>
        <w:rPr>
          <w:shd w:val="clear" w:color="auto" w:fill="FFFFFF"/>
          <w:rtl/>
        </w:rPr>
        <w:t>דזו"ן</w:t>
      </w:r>
      <w:proofErr w:type="spellEnd"/>
      <w:r>
        <w:rPr>
          <w:shd w:val="clear" w:color="auto" w:fill="FFFFFF"/>
          <w:rtl/>
        </w:rPr>
        <w:t xml:space="preserve"> לגביהם הנה גם הנשמה ונשמה לנשמה של הצדיק עולה עמהם בסוד מ"ד </w:t>
      </w:r>
      <w:proofErr w:type="spellStart"/>
      <w:r>
        <w:rPr>
          <w:shd w:val="clear" w:color="auto" w:fill="FFFFFF"/>
          <w:rtl/>
        </w:rPr>
        <w:t>ומ"ן</w:t>
      </w:r>
      <w:proofErr w:type="spellEnd"/>
      <w:r>
        <w:rPr>
          <w:shd w:val="clear" w:color="auto" w:fill="FFFFFF"/>
          <w:rtl/>
        </w:rPr>
        <w:t xml:space="preserve"> שלהם. אבל עדיין לא זכיתי שיפרש לי מורי פרטי ב' בחי' אלו </w:t>
      </w:r>
      <w:proofErr w:type="spellStart"/>
      <w:r>
        <w:rPr>
          <w:shd w:val="clear" w:color="auto" w:fill="FFFFFF"/>
          <w:rtl/>
        </w:rPr>
        <w:t>דנשמה</w:t>
      </w:r>
      <w:proofErr w:type="spellEnd"/>
      <w:r>
        <w:rPr>
          <w:shd w:val="clear" w:color="auto" w:fill="FFFFFF"/>
          <w:rtl/>
        </w:rPr>
        <w:t xml:space="preserve"> ונשמה לנשמה אבל דרך כללות אמר לי </w:t>
      </w:r>
      <w:proofErr w:type="spellStart"/>
      <w:r>
        <w:rPr>
          <w:shd w:val="clear" w:color="auto" w:fill="FFFFFF"/>
          <w:rtl/>
        </w:rPr>
        <w:t>שאכוין</w:t>
      </w:r>
      <w:proofErr w:type="spellEnd"/>
      <w:r>
        <w:rPr>
          <w:shd w:val="clear" w:color="auto" w:fill="FFFFFF"/>
          <w:rtl/>
        </w:rPr>
        <w:t xml:space="preserve"> להעלות הנשמה של האדם ביחוד ק"ש ולא הזכיר לי בחי' נשמה לנשמה </w:t>
      </w:r>
    </w:p>
    <w:p w14:paraId="502F8D4E" w14:textId="19364499" w:rsidR="009F7DF5" w:rsidRDefault="00111A38" w:rsidP="00111A38">
      <w:pPr>
        <w:jc w:val="both"/>
        <w:rPr>
          <w:shd w:val="clear" w:color="auto" w:fill="FFFFFF"/>
          <w:rtl/>
        </w:rPr>
      </w:pPr>
      <w:r>
        <w:rPr>
          <w:rFonts w:hint="cs"/>
          <w:rtl/>
        </w:rPr>
        <w:t xml:space="preserve">האר"י </w:t>
      </w:r>
      <w:r w:rsidR="009F7DF5">
        <w:rPr>
          <w:rFonts w:hint="cs"/>
          <w:rtl/>
        </w:rPr>
        <w:t xml:space="preserve">גילה </w:t>
      </w:r>
      <w:proofErr w:type="spellStart"/>
      <w:r>
        <w:rPr>
          <w:rFonts w:hint="cs"/>
          <w:rtl/>
        </w:rPr>
        <w:t>למהרח"ו</w:t>
      </w:r>
      <w:proofErr w:type="spellEnd"/>
      <w:r>
        <w:rPr>
          <w:rFonts w:hint="cs"/>
          <w:rtl/>
        </w:rPr>
        <w:t xml:space="preserve"> </w:t>
      </w:r>
      <w:r w:rsidR="009F7DF5">
        <w:rPr>
          <w:rFonts w:hint="cs"/>
          <w:rtl/>
        </w:rPr>
        <w:t>את הבחינה של הנשמה</w:t>
      </w:r>
      <w:r>
        <w:rPr>
          <w:rFonts w:hint="cs"/>
          <w:rtl/>
        </w:rPr>
        <w:t>.</w:t>
      </w:r>
      <w:r w:rsidR="009F7DF5">
        <w:rPr>
          <w:rFonts w:hint="cs"/>
          <w:rtl/>
        </w:rPr>
        <w:t xml:space="preserve"> צריך להעלות את הנשמה להתקשר בנשמה דאצילות ולהעלות איתה מ"ן בק"ש</w:t>
      </w:r>
      <w:r>
        <w:rPr>
          <w:rFonts w:hint="cs"/>
          <w:rtl/>
        </w:rPr>
        <w:t>. אבל</w:t>
      </w:r>
      <w:r w:rsidR="009F7DF5">
        <w:rPr>
          <w:rFonts w:hint="cs"/>
          <w:rtl/>
        </w:rPr>
        <w:t xml:space="preserve"> את הכוונה של להתקשר בחיה, בנשמה </w:t>
      </w:r>
      <w:proofErr w:type="spellStart"/>
      <w:r w:rsidR="009F7DF5">
        <w:rPr>
          <w:rFonts w:hint="cs"/>
          <w:rtl/>
        </w:rPr>
        <w:t>דנשמה</w:t>
      </w:r>
      <w:proofErr w:type="spellEnd"/>
      <w:r w:rsidR="009F7DF5">
        <w:rPr>
          <w:rFonts w:hint="cs"/>
          <w:rtl/>
        </w:rPr>
        <w:t>, הוא לא לימד אותו. יש לנו יותר יכולת להזדהות עם אמא מאשר להזדהות עם אבא</w:t>
      </w:r>
      <w:r>
        <w:rPr>
          <w:rFonts w:hint="cs"/>
          <w:rtl/>
        </w:rPr>
        <w:t xml:space="preserve">. </w:t>
      </w:r>
      <w:r w:rsidR="009F7DF5">
        <w:rPr>
          <w:rFonts w:hint="cs"/>
          <w:rtl/>
        </w:rPr>
        <w:t xml:space="preserve">כמו שיש לנו הרבה יותר יכולת להזדהות עם המלכות מאשר להזדהות עם </w:t>
      </w:r>
      <w:proofErr w:type="spellStart"/>
      <w:r w:rsidR="009F7DF5">
        <w:rPr>
          <w:rFonts w:hint="cs"/>
          <w:rtl/>
        </w:rPr>
        <w:t>הז"א</w:t>
      </w:r>
      <w:proofErr w:type="spellEnd"/>
      <w:r>
        <w:rPr>
          <w:rFonts w:hint="cs"/>
          <w:rtl/>
        </w:rPr>
        <w:t>.</w:t>
      </w:r>
      <w:r w:rsidR="009F7DF5">
        <w:rPr>
          <w:rFonts w:hint="cs"/>
          <w:rtl/>
        </w:rPr>
        <w:t xml:space="preserve"> לכן באופן סטטיסטי הרבה יותר נגי</w:t>
      </w:r>
      <w:r>
        <w:rPr>
          <w:rFonts w:hint="cs"/>
          <w:rtl/>
        </w:rPr>
        <w:t>ש</w:t>
      </w:r>
      <w:r w:rsidR="009F7DF5">
        <w:rPr>
          <w:rFonts w:hint="cs"/>
          <w:rtl/>
        </w:rPr>
        <w:t xml:space="preserve"> </w:t>
      </w:r>
      <w:r>
        <w:rPr>
          <w:rFonts w:hint="cs"/>
          <w:rtl/>
        </w:rPr>
        <w:t xml:space="preserve">לנו </w:t>
      </w:r>
      <w:r w:rsidR="009F7DF5">
        <w:rPr>
          <w:rFonts w:hint="cs"/>
          <w:rtl/>
        </w:rPr>
        <w:t xml:space="preserve">תודעתית לחוש את הכמיהה, הערגה, </w:t>
      </w:r>
      <w:proofErr w:type="spellStart"/>
      <w:r w:rsidR="009F7DF5">
        <w:rPr>
          <w:rFonts w:hint="cs"/>
          <w:rtl/>
        </w:rPr>
        <w:t>הנשמתית</w:t>
      </w:r>
      <w:proofErr w:type="spellEnd"/>
      <w:r w:rsidR="009F7DF5">
        <w:rPr>
          <w:rFonts w:hint="cs"/>
          <w:rtl/>
        </w:rPr>
        <w:t xml:space="preserve"> שבתוכנו. כמיהת הנשמה שבנו היא השורש להעלאת המ"ן הנשמתי שלי</w:t>
      </w:r>
      <w:r>
        <w:rPr>
          <w:rFonts w:hint="cs"/>
          <w:rtl/>
        </w:rPr>
        <w:t>.</w:t>
      </w:r>
      <w:r w:rsidR="009F7DF5">
        <w:rPr>
          <w:rFonts w:hint="cs"/>
          <w:rtl/>
        </w:rPr>
        <w:t xml:space="preserve"> </w:t>
      </w:r>
      <w:r w:rsidR="009F7DF5">
        <w:rPr>
          <w:rFonts w:hint="cs"/>
          <w:shd w:val="clear" w:color="auto" w:fill="FFFFFF"/>
          <w:rtl/>
        </w:rPr>
        <w:t xml:space="preserve">אבל לחוש את התנועה הפועלת האבהית בתוך המציאות, ולפעול ממנו בערות, בחיים שלנו, קשה יותר, זה פחות נגיש לנו. למסור </w:t>
      </w:r>
      <w:r>
        <w:rPr>
          <w:rFonts w:hint="cs"/>
          <w:shd w:val="clear" w:color="auto" w:fill="FFFFFF"/>
          <w:rtl/>
        </w:rPr>
        <w:t xml:space="preserve">את </w:t>
      </w:r>
      <w:r w:rsidR="009F7DF5">
        <w:rPr>
          <w:rFonts w:hint="cs"/>
          <w:shd w:val="clear" w:color="auto" w:fill="FFFFFF"/>
          <w:rtl/>
        </w:rPr>
        <w:t>הנפש על קידוש ה'- אני מבין</w:t>
      </w:r>
      <w:r>
        <w:rPr>
          <w:rFonts w:hint="cs"/>
          <w:shd w:val="clear" w:color="auto" w:fill="FFFFFF"/>
          <w:rtl/>
        </w:rPr>
        <w:t>.</w:t>
      </w:r>
      <w:r w:rsidR="009F7DF5">
        <w:rPr>
          <w:rFonts w:hint="cs"/>
          <w:shd w:val="clear" w:color="auto" w:fill="FFFFFF"/>
          <w:rtl/>
        </w:rPr>
        <w:t xml:space="preserve"> </w:t>
      </w:r>
      <w:r>
        <w:rPr>
          <w:rFonts w:hint="cs"/>
          <w:shd w:val="clear" w:color="auto" w:fill="FFFFFF"/>
          <w:rtl/>
        </w:rPr>
        <w:t xml:space="preserve">את </w:t>
      </w:r>
      <w:r w:rsidR="009F7DF5">
        <w:rPr>
          <w:rFonts w:hint="cs"/>
          <w:shd w:val="clear" w:color="auto" w:fill="FFFFFF"/>
          <w:rtl/>
        </w:rPr>
        <w:t xml:space="preserve">הרצון לקדש, לגעת במעמקי חיינו, להעלות את הנשמה </w:t>
      </w:r>
      <w:r>
        <w:rPr>
          <w:rFonts w:hint="cs"/>
          <w:shd w:val="clear" w:color="auto" w:fill="FFFFFF"/>
          <w:rtl/>
        </w:rPr>
        <w:t xml:space="preserve">שלנו </w:t>
      </w:r>
      <w:r w:rsidR="009F7DF5">
        <w:rPr>
          <w:rFonts w:hint="cs"/>
          <w:shd w:val="clear" w:color="auto" w:fill="FFFFFF"/>
          <w:rtl/>
        </w:rPr>
        <w:t xml:space="preserve">ולחבר אותה לשורשה כצורך של </w:t>
      </w:r>
      <w:r w:rsidR="009F7DF5">
        <w:rPr>
          <w:rFonts w:hint="cs"/>
          <w:shd w:val="clear" w:color="auto" w:fill="FFFFFF"/>
          <w:rtl/>
        </w:rPr>
        <w:lastRenderedPageBreak/>
        <w:t>הנשמה שלנו לקבל חיים וברכה מהשורש שלה</w:t>
      </w:r>
      <w:r>
        <w:rPr>
          <w:rFonts w:hint="cs"/>
          <w:shd w:val="clear" w:color="auto" w:fill="FFFFFF"/>
          <w:rtl/>
        </w:rPr>
        <w:t xml:space="preserve"> אני מבין</w:t>
      </w:r>
      <w:r w:rsidR="009F7DF5">
        <w:rPr>
          <w:rFonts w:hint="cs"/>
          <w:shd w:val="clear" w:color="auto" w:fill="FFFFFF"/>
          <w:rtl/>
        </w:rPr>
        <w:t>. אבל נקודת הרצון של החיים להופיע, לגלות את ה ו'-ד' שבתוכם, יש בתוך היוד פעימה שרוצה להופיע</w:t>
      </w:r>
      <w:r>
        <w:rPr>
          <w:rFonts w:hint="cs"/>
          <w:shd w:val="clear" w:color="auto" w:fill="FFFFFF"/>
          <w:rtl/>
        </w:rPr>
        <w:t>,</w:t>
      </w:r>
      <w:r w:rsidR="009F7DF5">
        <w:rPr>
          <w:rFonts w:hint="cs"/>
          <w:shd w:val="clear" w:color="auto" w:fill="FFFFFF"/>
          <w:rtl/>
        </w:rPr>
        <w:t xml:space="preserve"> ו', רוצה להופיע</w:t>
      </w:r>
      <w:r>
        <w:rPr>
          <w:rFonts w:hint="cs"/>
          <w:shd w:val="clear" w:color="auto" w:fill="FFFFFF"/>
          <w:rtl/>
        </w:rPr>
        <w:t>,</w:t>
      </w:r>
      <w:r w:rsidR="009F7DF5">
        <w:rPr>
          <w:rFonts w:hint="cs"/>
          <w:shd w:val="clear" w:color="auto" w:fill="FFFFFF"/>
          <w:rtl/>
        </w:rPr>
        <w:t xml:space="preserve"> ד' רוצה לממש את עצמה לתוך החיים</w:t>
      </w:r>
      <w:r>
        <w:rPr>
          <w:rFonts w:hint="cs"/>
          <w:shd w:val="clear" w:color="auto" w:fill="FFFFFF"/>
          <w:rtl/>
        </w:rPr>
        <w:t>,</w:t>
      </w:r>
      <w:r w:rsidR="009F7DF5">
        <w:rPr>
          <w:rFonts w:hint="cs"/>
          <w:shd w:val="clear" w:color="auto" w:fill="FFFFFF"/>
          <w:rtl/>
        </w:rPr>
        <w:t xml:space="preserve"> החיים כולם הם רצון שלה להתגלות ולהתממש</w:t>
      </w:r>
      <w:r>
        <w:rPr>
          <w:rFonts w:hint="cs"/>
          <w:shd w:val="clear" w:color="auto" w:fill="FFFFFF"/>
          <w:rtl/>
        </w:rPr>
        <w:t>.</w:t>
      </w:r>
      <w:r w:rsidR="009F7DF5">
        <w:rPr>
          <w:rFonts w:hint="cs"/>
          <w:shd w:val="clear" w:color="auto" w:fill="FFFFFF"/>
          <w:rtl/>
        </w:rPr>
        <w:t xml:space="preserve"> </w:t>
      </w:r>
      <w:r>
        <w:rPr>
          <w:rFonts w:hint="cs"/>
          <w:shd w:val="clear" w:color="auto" w:fill="FFFFFF"/>
          <w:rtl/>
        </w:rPr>
        <w:t>ה</w:t>
      </w:r>
      <w:r w:rsidR="009F7DF5">
        <w:rPr>
          <w:rFonts w:hint="cs"/>
          <w:shd w:val="clear" w:color="auto" w:fill="FFFFFF"/>
          <w:rtl/>
        </w:rPr>
        <w:t>יכולת להיות ער לבקשת העומק הזו, בקשת ה</w:t>
      </w:r>
      <w:r w:rsidR="00544120">
        <w:rPr>
          <w:rFonts w:hint="cs"/>
          <w:shd w:val="clear" w:color="auto" w:fill="FFFFFF"/>
          <w:rtl/>
        </w:rPr>
        <w:t>מ</w:t>
      </w:r>
      <w:r w:rsidR="009F7DF5">
        <w:rPr>
          <w:rFonts w:hint="cs"/>
          <w:shd w:val="clear" w:color="auto" w:fill="FFFFFF"/>
          <w:rtl/>
        </w:rPr>
        <w:t>עמקים להופיע בתוך המציאות, פחות נגיש לנו. יש צדיקים מסוימים שהיו גם שם, שאחזו במדרגה הזו</w:t>
      </w:r>
      <w:r>
        <w:rPr>
          <w:rFonts w:hint="cs"/>
          <w:shd w:val="clear" w:color="auto" w:fill="FFFFFF"/>
          <w:rtl/>
        </w:rPr>
        <w:t>.</w:t>
      </w:r>
      <w:r w:rsidR="009F7DF5">
        <w:rPr>
          <w:rFonts w:hint="cs"/>
          <w:shd w:val="clear" w:color="auto" w:fill="FFFFFF"/>
          <w:rtl/>
        </w:rPr>
        <w:t xml:space="preserve"> זה לא פשוט</w:t>
      </w:r>
      <w:r>
        <w:rPr>
          <w:rFonts w:hint="cs"/>
          <w:shd w:val="clear" w:color="auto" w:fill="FFFFFF"/>
          <w:rtl/>
        </w:rPr>
        <w:t>.</w:t>
      </w:r>
      <w:r w:rsidR="009F7DF5">
        <w:rPr>
          <w:rFonts w:hint="cs"/>
          <w:shd w:val="clear" w:color="auto" w:fill="FFFFFF"/>
          <w:rtl/>
        </w:rPr>
        <w:t xml:space="preserve"> </w:t>
      </w:r>
      <w:r>
        <w:rPr>
          <w:rFonts w:hint="cs"/>
          <w:shd w:val="clear" w:color="auto" w:fill="FFFFFF"/>
          <w:rtl/>
        </w:rPr>
        <w:t xml:space="preserve">יש </w:t>
      </w:r>
      <w:r w:rsidR="009F7DF5">
        <w:rPr>
          <w:rFonts w:hint="cs"/>
          <w:shd w:val="clear" w:color="auto" w:fill="FFFFFF"/>
          <w:rtl/>
        </w:rPr>
        <w:t>באר"י התלבטויות לאורך השמועות</w:t>
      </w:r>
      <w:r>
        <w:rPr>
          <w:rFonts w:hint="cs"/>
          <w:shd w:val="clear" w:color="auto" w:fill="FFFFFF"/>
          <w:rtl/>
        </w:rPr>
        <w:t>,</w:t>
      </w:r>
      <w:r w:rsidR="009F7DF5">
        <w:rPr>
          <w:rFonts w:hint="cs"/>
          <w:shd w:val="clear" w:color="auto" w:fill="FFFFFF"/>
          <w:rtl/>
        </w:rPr>
        <w:t xml:space="preserve"> משה רבנו בשמועה ראשונה </w:t>
      </w:r>
      <w:r w:rsidR="00544120">
        <w:rPr>
          <w:rFonts w:hint="cs"/>
          <w:shd w:val="clear" w:color="auto" w:fill="FFFFFF"/>
          <w:rtl/>
        </w:rPr>
        <w:t xml:space="preserve">הוא רק מוחין דאמא, הוא לא זוכה למוחין דאבא. בשמועה רביעית חמישית משה רבנו כבר מופיע כמי שאוחז במוחין דאבא. </w:t>
      </w:r>
    </w:p>
    <w:p w14:paraId="51F25A27" w14:textId="283AAD33" w:rsidR="0099776B" w:rsidRDefault="0099776B" w:rsidP="0099776B">
      <w:pPr>
        <w:pStyle w:val="3"/>
        <w:rPr>
          <w:shd w:val="clear" w:color="auto" w:fill="FFFFFF"/>
          <w:rtl/>
        </w:rPr>
      </w:pPr>
      <w:r>
        <w:rPr>
          <w:rFonts w:hint="cs"/>
          <w:shd w:val="clear" w:color="auto" w:fill="FFFFFF"/>
          <w:rtl/>
        </w:rPr>
        <w:t xml:space="preserve">המפגש עם התודעה של </w:t>
      </w:r>
      <w:proofErr w:type="spellStart"/>
      <w:r>
        <w:rPr>
          <w:rFonts w:hint="cs"/>
          <w:shd w:val="clear" w:color="auto" w:fill="FFFFFF"/>
          <w:rtl/>
        </w:rPr>
        <w:t>דאבא</w:t>
      </w:r>
      <w:proofErr w:type="spellEnd"/>
    </w:p>
    <w:p w14:paraId="20519FFE" w14:textId="77777777" w:rsidR="0099776B" w:rsidRDefault="00544120" w:rsidP="00AC7D3B">
      <w:pPr>
        <w:jc w:val="both"/>
        <w:rPr>
          <w:shd w:val="clear" w:color="auto" w:fill="FFFFFF"/>
          <w:rtl/>
        </w:rPr>
      </w:pPr>
      <w:r>
        <w:rPr>
          <w:rFonts w:hint="cs"/>
          <w:shd w:val="clear" w:color="auto" w:fill="FFFFFF"/>
          <w:rtl/>
        </w:rPr>
        <w:t xml:space="preserve">אחת הדרכים היותר פשוטות לפגוש את </w:t>
      </w:r>
      <w:r w:rsidR="00C45662">
        <w:rPr>
          <w:rFonts w:hint="cs"/>
          <w:shd w:val="clear" w:color="auto" w:fill="FFFFFF"/>
          <w:rtl/>
        </w:rPr>
        <w:t>התודעה הזו זה בפרצוף יעקב</w:t>
      </w:r>
      <w:r>
        <w:rPr>
          <w:rFonts w:hint="cs"/>
          <w:shd w:val="clear" w:color="auto" w:fill="FFFFFF"/>
          <w:rtl/>
        </w:rPr>
        <w:t xml:space="preserve">. המקום של המסירות נפש ברמת הנפש של החיים. אבל לא רק. </w:t>
      </w:r>
      <w:r w:rsidR="00C45662">
        <w:rPr>
          <w:rFonts w:hint="cs"/>
          <w:shd w:val="clear" w:color="auto" w:fill="FFFFFF"/>
          <w:rtl/>
        </w:rPr>
        <w:t xml:space="preserve">זו גם </w:t>
      </w:r>
      <w:r>
        <w:rPr>
          <w:rFonts w:hint="cs"/>
          <w:shd w:val="clear" w:color="auto" w:fill="FFFFFF"/>
          <w:rtl/>
        </w:rPr>
        <w:t xml:space="preserve">היכולת להקשיב לבקשת החיים העמוקה כבקשה אלוקית שדופקת בתוכך. זה לא חייב לבוא רק ממקום שדופק באופן קשה, מסירות נפש במקום הקשה של החיים. זה יכול לבוא גם בתוך התנועות העדינות שטמונות בחיים, הנעימות שבתוך החיים. זה גם הדופק הזה שקורא לחיות. </w:t>
      </w:r>
      <w:r w:rsidR="00C45662">
        <w:rPr>
          <w:rFonts w:hint="cs"/>
          <w:shd w:val="clear" w:color="auto" w:fill="FFFFFF"/>
          <w:rtl/>
        </w:rPr>
        <w:t xml:space="preserve">זה </w:t>
      </w:r>
      <w:r>
        <w:rPr>
          <w:rFonts w:hint="cs"/>
          <w:shd w:val="clear" w:color="auto" w:fill="FFFFFF"/>
          <w:rtl/>
        </w:rPr>
        <w:t>אותו תהליך בדיוק- כמו ששם יכ</w:t>
      </w:r>
      <w:r w:rsidR="0099776B">
        <w:rPr>
          <w:rFonts w:hint="cs"/>
          <w:shd w:val="clear" w:color="auto" w:fill="FFFFFF"/>
          <w:rtl/>
        </w:rPr>
        <w:t>ו</w:t>
      </w:r>
      <w:r>
        <w:rPr>
          <w:rFonts w:hint="cs"/>
          <w:shd w:val="clear" w:color="auto" w:fill="FFFFFF"/>
          <w:rtl/>
        </w:rPr>
        <w:t xml:space="preserve">לנו </w:t>
      </w:r>
      <w:r w:rsidR="0099776B">
        <w:rPr>
          <w:rFonts w:hint="cs"/>
          <w:shd w:val="clear" w:color="auto" w:fill="FFFFFF"/>
          <w:rtl/>
        </w:rPr>
        <w:t xml:space="preserve">להשאיר את </w:t>
      </w:r>
      <w:r>
        <w:rPr>
          <w:rFonts w:hint="cs"/>
          <w:shd w:val="clear" w:color="auto" w:fill="FFFFFF"/>
          <w:rtl/>
        </w:rPr>
        <w:t xml:space="preserve">בנימין הצדיק בתוך אמא או להחזיר </w:t>
      </w:r>
      <w:r w:rsidR="0099776B">
        <w:rPr>
          <w:rFonts w:hint="cs"/>
          <w:shd w:val="clear" w:color="auto" w:fill="FFFFFF"/>
          <w:rtl/>
        </w:rPr>
        <w:t xml:space="preserve">אותו </w:t>
      </w:r>
      <w:r>
        <w:rPr>
          <w:rFonts w:hint="cs"/>
          <w:shd w:val="clear" w:color="auto" w:fill="FFFFFF"/>
          <w:rtl/>
        </w:rPr>
        <w:t>לתוך אבא</w:t>
      </w:r>
      <w:r w:rsidR="0099776B">
        <w:rPr>
          <w:rFonts w:hint="cs"/>
          <w:shd w:val="clear" w:color="auto" w:fill="FFFFFF"/>
          <w:rtl/>
        </w:rPr>
        <w:t>.</w:t>
      </w:r>
      <w:r>
        <w:rPr>
          <w:rFonts w:hint="cs"/>
          <w:shd w:val="clear" w:color="auto" w:fill="FFFFFF"/>
          <w:rtl/>
        </w:rPr>
        <w:t xml:space="preserve"> בנימין הצדיק גם יהיה מה שאבא ייתן באמא אבל הוא גם עדות של אבא שבתוך אמא. בתוך הבקשות היותר עדינות של החיים שלי, </w:t>
      </w:r>
      <w:proofErr w:type="spellStart"/>
      <w:r>
        <w:rPr>
          <w:rFonts w:hint="cs"/>
          <w:shd w:val="clear" w:color="auto" w:fill="FFFFFF"/>
          <w:rtl/>
        </w:rPr>
        <w:t>הנשמתיות</w:t>
      </w:r>
      <w:proofErr w:type="spellEnd"/>
      <w:r>
        <w:rPr>
          <w:rFonts w:hint="cs"/>
          <w:shd w:val="clear" w:color="auto" w:fill="FFFFFF"/>
          <w:rtl/>
        </w:rPr>
        <w:t xml:space="preserve"> שלי, יש בקשת חיים שמסתתרת, דוחפת את החיים</w:t>
      </w:r>
      <w:r w:rsidR="0099776B">
        <w:rPr>
          <w:rFonts w:hint="cs"/>
          <w:shd w:val="clear" w:color="auto" w:fill="FFFFFF"/>
          <w:rtl/>
        </w:rPr>
        <w:t>.</w:t>
      </w:r>
      <w:r>
        <w:rPr>
          <w:rFonts w:hint="cs"/>
          <w:shd w:val="clear" w:color="auto" w:fill="FFFFFF"/>
          <w:rtl/>
        </w:rPr>
        <w:t xml:space="preserve"> כמיהה שמניעה את הרצון להיבראות של חיי, הרצון להתממשות פנימית של הנשמה שלי בתוך העולם, תנועת חיים פועמת. היא פועמת באופן עדין שמייצר בתוכי רצון להתהוות, רצון לאהיה, רצון להופיע, משהו שאין לו מילים, משהו עדין מביטוי</w:t>
      </w:r>
      <w:r w:rsidR="0099776B">
        <w:rPr>
          <w:rFonts w:hint="cs"/>
          <w:shd w:val="clear" w:color="auto" w:fill="FFFFFF"/>
          <w:rtl/>
        </w:rPr>
        <w:t>.</w:t>
      </w:r>
      <w:r>
        <w:rPr>
          <w:rFonts w:hint="cs"/>
          <w:shd w:val="clear" w:color="auto" w:fill="FFFFFF"/>
          <w:rtl/>
        </w:rPr>
        <w:t xml:space="preserve"> זה הדופק</w:t>
      </w:r>
      <w:r w:rsidR="0099776B">
        <w:rPr>
          <w:rFonts w:hint="cs"/>
          <w:shd w:val="clear" w:color="auto" w:fill="FFFFFF"/>
          <w:rtl/>
        </w:rPr>
        <w:t>.</w:t>
      </w:r>
      <w:r>
        <w:rPr>
          <w:rFonts w:hint="cs"/>
          <w:shd w:val="clear" w:color="auto" w:fill="FFFFFF"/>
          <w:rtl/>
        </w:rPr>
        <w:t xml:space="preserve"> דופק החיים של בית קודשי הקודשים של נשמתך. הוא לא בהכרח בא באחוריים של עולם העשייה, או באחוריים של אבא שדופקים בתוך יעקב</w:t>
      </w:r>
      <w:r w:rsidR="0099776B">
        <w:rPr>
          <w:rFonts w:hint="cs"/>
          <w:shd w:val="clear" w:color="auto" w:fill="FFFFFF"/>
          <w:rtl/>
        </w:rPr>
        <w:t>,</w:t>
      </w:r>
      <w:r>
        <w:rPr>
          <w:rFonts w:hint="cs"/>
          <w:shd w:val="clear" w:color="auto" w:fill="FFFFFF"/>
          <w:rtl/>
        </w:rPr>
        <w:t xml:space="preserve"> </w:t>
      </w:r>
      <w:r w:rsidR="0099776B">
        <w:rPr>
          <w:rFonts w:hint="cs"/>
          <w:shd w:val="clear" w:color="auto" w:fill="FFFFFF"/>
          <w:rtl/>
        </w:rPr>
        <w:t>ש</w:t>
      </w:r>
      <w:r>
        <w:rPr>
          <w:rFonts w:hint="cs"/>
          <w:shd w:val="clear" w:color="auto" w:fill="FFFFFF"/>
          <w:rtl/>
        </w:rPr>
        <w:t>לא בא לי ללכת לעבוד אבל אני מוסר את הנפש וזו הדרך שלי לגעת באחורי אבא</w:t>
      </w:r>
      <w:r w:rsidR="0099776B">
        <w:rPr>
          <w:rFonts w:hint="cs"/>
          <w:shd w:val="clear" w:color="auto" w:fill="FFFFFF"/>
          <w:rtl/>
        </w:rPr>
        <w:t>.</w:t>
      </w:r>
      <w:r>
        <w:rPr>
          <w:rFonts w:hint="cs"/>
          <w:shd w:val="clear" w:color="auto" w:fill="FFFFFF"/>
          <w:rtl/>
        </w:rPr>
        <w:t xml:space="preserve"> </w:t>
      </w:r>
      <w:r w:rsidR="0099776B">
        <w:rPr>
          <w:rFonts w:hint="cs"/>
          <w:shd w:val="clear" w:color="auto" w:fill="FFFFFF"/>
          <w:rtl/>
        </w:rPr>
        <w:t>זה ה</w:t>
      </w:r>
      <w:r>
        <w:rPr>
          <w:rFonts w:hint="cs"/>
          <w:shd w:val="clear" w:color="auto" w:fill="FFFFFF"/>
          <w:rtl/>
        </w:rPr>
        <w:t xml:space="preserve">דופק של החיים שדופק לי על הראש ואומר- אין מה לעשות, קום לעבודה, סע, צריך להמשיך את החיים האלה, צריך להתמסר. יש לך משפחה, אין לך ברירה, זו מחויבות לחיים. </w:t>
      </w:r>
    </w:p>
    <w:p w14:paraId="0CFE8EAE" w14:textId="77777777" w:rsidR="0099776B" w:rsidRDefault="0099776B" w:rsidP="00AC7D3B">
      <w:pPr>
        <w:jc w:val="both"/>
        <w:rPr>
          <w:shd w:val="clear" w:color="auto" w:fill="FFFFFF"/>
          <w:rtl/>
        </w:rPr>
      </w:pPr>
      <w:r>
        <w:rPr>
          <w:rFonts w:hint="cs"/>
          <w:shd w:val="clear" w:color="auto" w:fill="FFFFFF"/>
          <w:rtl/>
        </w:rPr>
        <w:t xml:space="preserve">אבל, </w:t>
      </w:r>
      <w:r w:rsidR="00544120">
        <w:rPr>
          <w:rFonts w:hint="cs"/>
          <w:shd w:val="clear" w:color="auto" w:fill="FFFFFF"/>
          <w:rtl/>
        </w:rPr>
        <w:t>זה יכול להיות מקום הרבה יותר עדין</w:t>
      </w:r>
      <w:r>
        <w:rPr>
          <w:rFonts w:hint="cs"/>
          <w:shd w:val="clear" w:color="auto" w:fill="FFFFFF"/>
          <w:rtl/>
        </w:rPr>
        <w:t>.</w:t>
      </w:r>
      <w:r w:rsidR="00544120">
        <w:rPr>
          <w:rFonts w:hint="cs"/>
          <w:shd w:val="clear" w:color="auto" w:fill="FFFFFF"/>
          <w:rtl/>
        </w:rPr>
        <w:t xml:space="preserve"> שגם במקומות הכי נשמתיים שלך יש איזו בקשת חיים גנוזה שדוחפת את הרצון שלך, את המסע שלך לקשב, להתהוות, להארת פנים, לתנועות יצירה שחושפים את הכוחות הגנוזים בנשמתך. זה יסוד אבא שבנשמה</w:t>
      </w:r>
      <w:r>
        <w:rPr>
          <w:rFonts w:hint="cs"/>
          <w:shd w:val="clear" w:color="auto" w:fill="FFFFFF"/>
          <w:rtl/>
        </w:rPr>
        <w:t>.</w:t>
      </w:r>
      <w:r w:rsidR="00544120">
        <w:rPr>
          <w:rFonts w:hint="cs"/>
          <w:shd w:val="clear" w:color="auto" w:fill="FFFFFF"/>
          <w:rtl/>
        </w:rPr>
        <w:t xml:space="preserve"> זו הרוח האבהית, רוח החיים הנעלמת שאין לה מילים עדיין, שמניעה את הנשמה לחפש מילים למה שאין לו מילים. הבקשה לחיים האלה מניעים את הנשמה שלך לחפש מילים למי אני, מה אני, מה הייתה ההתהוות שטמונה בעולמי הפנימי, שרוצה להופיע בתהליכי יצירה, בתהליכי התממשות בתוך הקיום, ברצוא ושוב. היא </w:t>
      </w:r>
      <w:r>
        <w:rPr>
          <w:rFonts w:hint="cs"/>
          <w:shd w:val="clear" w:color="auto" w:fill="FFFFFF"/>
          <w:rtl/>
        </w:rPr>
        <w:t>ה</w:t>
      </w:r>
      <w:r w:rsidR="00544120">
        <w:rPr>
          <w:rFonts w:hint="cs"/>
          <w:shd w:val="clear" w:color="auto" w:fill="FFFFFF"/>
          <w:rtl/>
        </w:rPr>
        <w:t xml:space="preserve">מקום שהנעלם רוצה לבוא לידי ביטוי. </w:t>
      </w:r>
      <w:r w:rsidR="00D12107">
        <w:rPr>
          <w:rFonts w:hint="cs"/>
          <w:shd w:val="clear" w:color="auto" w:fill="FFFFFF"/>
          <w:rtl/>
        </w:rPr>
        <w:t xml:space="preserve">לא כי הנשמה מבקשת חיים, עורגת אל הנעלם הזה. </w:t>
      </w:r>
      <w:r>
        <w:rPr>
          <w:rFonts w:hint="cs"/>
          <w:shd w:val="clear" w:color="auto" w:fill="FFFFFF"/>
          <w:rtl/>
        </w:rPr>
        <w:t xml:space="preserve">אלא כי </w:t>
      </w:r>
      <w:r w:rsidR="00D12107">
        <w:rPr>
          <w:rFonts w:hint="cs"/>
          <w:shd w:val="clear" w:color="auto" w:fill="FFFFFF"/>
          <w:rtl/>
        </w:rPr>
        <w:t>זה נעלם בעצמו שדופק, שבו האין רוצה להיהפך ליש</w:t>
      </w:r>
      <w:r>
        <w:rPr>
          <w:rFonts w:hint="cs"/>
          <w:shd w:val="clear" w:color="auto" w:fill="FFFFFF"/>
          <w:rtl/>
        </w:rPr>
        <w:t>.</w:t>
      </w:r>
      <w:r w:rsidR="00D12107">
        <w:rPr>
          <w:rFonts w:hint="cs"/>
          <w:shd w:val="clear" w:color="auto" w:fill="FFFFFF"/>
          <w:rtl/>
        </w:rPr>
        <w:t xml:space="preserve"> החיים מבקשים לבוא לידי ביטוי, להיות בתוך סדר של תבניות חיים, מימושים </w:t>
      </w:r>
      <w:r>
        <w:rPr>
          <w:rFonts w:hint="cs"/>
          <w:shd w:val="clear" w:color="auto" w:fill="FFFFFF"/>
          <w:rtl/>
        </w:rPr>
        <w:t>ו</w:t>
      </w:r>
      <w:r w:rsidR="00D12107">
        <w:rPr>
          <w:rFonts w:hint="cs"/>
          <w:shd w:val="clear" w:color="auto" w:fill="FFFFFF"/>
          <w:rtl/>
        </w:rPr>
        <w:t>גילויים של חיים. יש כמ</w:t>
      </w:r>
      <w:r>
        <w:rPr>
          <w:rFonts w:hint="cs"/>
          <w:shd w:val="clear" w:color="auto" w:fill="FFFFFF"/>
          <w:rtl/>
        </w:rPr>
        <w:t>י</w:t>
      </w:r>
      <w:r w:rsidR="00D12107">
        <w:rPr>
          <w:rFonts w:hint="cs"/>
          <w:shd w:val="clear" w:color="auto" w:fill="FFFFFF"/>
          <w:rtl/>
        </w:rPr>
        <w:t>הה</w:t>
      </w:r>
      <w:r>
        <w:rPr>
          <w:rFonts w:hint="cs"/>
          <w:shd w:val="clear" w:color="auto" w:fill="FFFFFF"/>
          <w:rtl/>
        </w:rPr>
        <w:t xml:space="preserve"> עמוקה</w:t>
      </w:r>
      <w:r w:rsidR="00D12107">
        <w:rPr>
          <w:rFonts w:hint="cs"/>
          <w:shd w:val="clear" w:color="auto" w:fill="FFFFFF"/>
          <w:rtl/>
        </w:rPr>
        <w:t xml:space="preserve"> בנעלם הזה שרוצה להיאמר, מחפש מילים לומר את עצמו. אין לו עדיין מילים לומר את עצמו. </w:t>
      </w:r>
    </w:p>
    <w:p w14:paraId="06559973" w14:textId="345B4913" w:rsidR="00544120" w:rsidRDefault="00D12107" w:rsidP="00AC7D3B">
      <w:pPr>
        <w:jc w:val="both"/>
        <w:rPr>
          <w:shd w:val="clear" w:color="auto" w:fill="FFFFFF"/>
          <w:rtl/>
        </w:rPr>
      </w:pPr>
      <w:r>
        <w:rPr>
          <w:rFonts w:hint="cs"/>
          <w:shd w:val="clear" w:color="auto" w:fill="FFFFFF"/>
          <w:rtl/>
        </w:rPr>
        <w:t>זה המקום שהיו"ד של אבא דופקת עם ה-וו דלת שלה, עדיין אילמת, בתוך הנשמה, בתוך העולם הפנימי, ומ</w:t>
      </w:r>
      <w:r w:rsidR="0099776B">
        <w:rPr>
          <w:rFonts w:hint="cs"/>
          <w:shd w:val="clear" w:color="auto" w:fill="FFFFFF"/>
          <w:rtl/>
        </w:rPr>
        <w:t>נ</w:t>
      </w:r>
      <w:r>
        <w:rPr>
          <w:rFonts w:hint="cs"/>
          <w:shd w:val="clear" w:color="auto" w:fill="FFFFFF"/>
          <w:rtl/>
        </w:rPr>
        <w:t>סה לאפשר תהליכים של לידה חופשית של מילים וסדר ויצירה והתממשות</w:t>
      </w:r>
      <w:r w:rsidR="001C2F1B">
        <w:rPr>
          <w:rFonts w:hint="cs"/>
          <w:shd w:val="clear" w:color="auto" w:fill="FFFFFF"/>
          <w:rtl/>
        </w:rPr>
        <w:t xml:space="preserve"> לחיים האלה. איזו תבנית מחמישים שערי בינה ייווצר להם</w:t>
      </w:r>
      <w:r w:rsidR="0099776B">
        <w:rPr>
          <w:rFonts w:hint="cs"/>
          <w:shd w:val="clear" w:color="auto" w:fill="FFFFFF"/>
          <w:rtl/>
        </w:rPr>
        <w:t>?</w:t>
      </w:r>
      <w:r w:rsidR="001C2F1B">
        <w:rPr>
          <w:rFonts w:hint="cs"/>
          <w:shd w:val="clear" w:color="auto" w:fill="FFFFFF"/>
          <w:rtl/>
        </w:rPr>
        <w:t xml:space="preserve"> איזה אחד </w:t>
      </w:r>
      <w:proofErr w:type="spellStart"/>
      <w:r w:rsidR="001C2F1B">
        <w:rPr>
          <w:rFonts w:hint="cs"/>
          <w:shd w:val="clear" w:color="auto" w:fill="FFFFFF"/>
          <w:rtl/>
        </w:rPr>
        <w:t>מהמ"ט</w:t>
      </w:r>
      <w:proofErr w:type="spellEnd"/>
      <w:r w:rsidR="001C2F1B">
        <w:rPr>
          <w:rFonts w:hint="cs"/>
          <w:shd w:val="clear" w:color="auto" w:fill="FFFFFF"/>
          <w:rtl/>
        </w:rPr>
        <w:t xml:space="preserve"> שערים יהיה הדרך לבטא את הנעלם עכשיו? </w:t>
      </w:r>
      <w:r w:rsidR="0099776B">
        <w:rPr>
          <w:rFonts w:hint="cs"/>
          <w:shd w:val="clear" w:color="auto" w:fill="FFFFFF"/>
          <w:rtl/>
        </w:rPr>
        <w:t xml:space="preserve">יש שם </w:t>
      </w:r>
      <w:r w:rsidR="001C2F1B">
        <w:rPr>
          <w:rFonts w:hint="cs"/>
          <w:shd w:val="clear" w:color="auto" w:fill="FFFFFF"/>
          <w:rtl/>
        </w:rPr>
        <w:t>חופש, זה לא משהו שמוכתב מראש. נולדת בך תחושה</w:t>
      </w:r>
      <w:r w:rsidR="0099776B">
        <w:rPr>
          <w:rFonts w:hint="cs"/>
          <w:shd w:val="clear" w:color="auto" w:fill="FFFFFF"/>
          <w:rtl/>
        </w:rPr>
        <w:t>.</w:t>
      </w:r>
      <w:r w:rsidR="001C2F1B">
        <w:rPr>
          <w:rFonts w:hint="cs"/>
          <w:shd w:val="clear" w:color="auto" w:fill="FFFFFF"/>
          <w:rtl/>
        </w:rPr>
        <w:t xml:space="preserve"> היום אלו כמיהות החיים שעורגות בך להתממש ולהופיע. לא כל יום זה אותו דבר, לא כל יום החיים מניעים אותך </w:t>
      </w:r>
      <w:r w:rsidR="001C2F1B">
        <w:rPr>
          <w:rFonts w:hint="cs"/>
          <w:shd w:val="clear" w:color="auto" w:fill="FFFFFF"/>
          <w:rtl/>
        </w:rPr>
        <w:lastRenderedPageBreak/>
        <w:t>באותה צורה. יש כל מיני צורות שהחיים מניעים אותך בהם. השאלה אם אתה רואה את כל החיים כולם כמפגש עם אותו יו"ד נעלמת שמנסה להיאמר אל תוך המציאות, והאם אתה מרגיש מחובר אליה, חלק ממנה, ולא רק חלק מהרובד הגלוי של המציאות אלא גם חלק מהסוד של המציאות</w:t>
      </w:r>
      <w:r w:rsidR="0099776B">
        <w:rPr>
          <w:rFonts w:hint="cs"/>
          <w:shd w:val="clear" w:color="auto" w:fill="FFFFFF"/>
          <w:rtl/>
        </w:rPr>
        <w:t>.</w:t>
      </w:r>
      <w:r w:rsidR="001C2F1B">
        <w:rPr>
          <w:rFonts w:hint="cs"/>
          <w:shd w:val="clear" w:color="auto" w:fill="FFFFFF"/>
          <w:rtl/>
        </w:rPr>
        <w:t xml:space="preserve"> הסוד הזה הוא ממעמקי הנשמה שלך, ואתה שייך אליו. אתה מרגיש שייך לא רק לאמא, </w:t>
      </w:r>
      <w:r w:rsidR="0099776B">
        <w:rPr>
          <w:rFonts w:hint="cs"/>
          <w:shd w:val="clear" w:color="auto" w:fill="FFFFFF"/>
          <w:rtl/>
        </w:rPr>
        <w:t xml:space="preserve">אלא </w:t>
      </w:r>
      <w:r w:rsidR="001C2F1B">
        <w:rPr>
          <w:rFonts w:hint="cs"/>
          <w:shd w:val="clear" w:color="auto" w:fill="FFFFFF"/>
          <w:rtl/>
        </w:rPr>
        <w:t xml:space="preserve">גם לאבא, למה שאין לו מילים שמנסה להיאמר. </w:t>
      </w:r>
    </w:p>
    <w:p w14:paraId="3B0B4F02" w14:textId="7C25131D" w:rsidR="0099776B" w:rsidRDefault="00720AC1" w:rsidP="00720AC1">
      <w:pPr>
        <w:pStyle w:val="3"/>
        <w:rPr>
          <w:shd w:val="clear" w:color="auto" w:fill="FFFFFF"/>
          <w:rtl/>
        </w:rPr>
      </w:pPr>
      <w:r>
        <w:rPr>
          <w:rFonts w:hint="cs"/>
          <w:shd w:val="clear" w:color="auto" w:fill="FFFFFF"/>
          <w:rtl/>
        </w:rPr>
        <w:t xml:space="preserve">הפניה אל </w:t>
      </w:r>
      <w:proofErr w:type="spellStart"/>
      <w:r>
        <w:rPr>
          <w:rFonts w:hint="cs"/>
          <w:shd w:val="clear" w:color="auto" w:fill="FFFFFF"/>
          <w:rtl/>
        </w:rPr>
        <w:t>המהרח"ו</w:t>
      </w:r>
      <w:proofErr w:type="spellEnd"/>
    </w:p>
    <w:p w14:paraId="6BCC0909" w14:textId="77777777" w:rsidR="002D1B03" w:rsidRDefault="001C2F1B" w:rsidP="00AC7D3B">
      <w:pPr>
        <w:jc w:val="both"/>
        <w:rPr>
          <w:shd w:val="clear" w:color="auto" w:fill="FFFFFF"/>
          <w:rtl/>
        </w:rPr>
      </w:pPr>
      <w:r>
        <w:rPr>
          <w:rFonts w:hint="cs"/>
          <w:shd w:val="clear" w:color="auto" w:fill="FFFFFF"/>
          <w:rtl/>
        </w:rPr>
        <w:t>לפעמים ה</w:t>
      </w:r>
      <w:r w:rsidR="00B105C3">
        <w:rPr>
          <w:rFonts w:hint="cs"/>
          <w:shd w:val="clear" w:color="auto" w:fill="FFFFFF"/>
          <w:rtl/>
        </w:rPr>
        <w:t>אר"י</w:t>
      </w:r>
      <w:r>
        <w:rPr>
          <w:rFonts w:hint="cs"/>
          <w:shd w:val="clear" w:color="auto" w:fill="FFFFFF"/>
          <w:rtl/>
        </w:rPr>
        <w:t xml:space="preserve"> דיבר אל </w:t>
      </w:r>
      <w:proofErr w:type="spellStart"/>
      <w:r>
        <w:rPr>
          <w:rFonts w:hint="cs"/>
          <w:shd w:val="clear" w:color="auto" w:fill="FFFFFF"/>
          <w:rtl/>
        </w:rPr>
        <w:t>המהרח"ו</w:t>
      </w:r>
      <w:proofErr w:type="spellEnd"/>
      <w:r>
        <w:rPr>
          <w:rFonts w:hint="cs"/>
          <w:shd w:val="clear" w:color="auto" w:fill="FFFFFF"/>
          <w:rtl/>
        </w:rPr>
        <w:t xml:space="preserve"> על </w:t>
      </w:r>
      <w:proofErr w:type="spellStart"/>
      <w:r>
        <w:rPr>
          <w:rFonts w:hint="cs"/>
          <w:shd w:val="clear" w:color="auto" w:fill="FFFFFF"/>
          <w:rtl/>
        </w:rPr>
        <w:t>דיוקנא</w:t>
      </w:r>
      <w:proofErr w:type="spellEnd"/>
      <w:r>
        <w:rPr>
          <w:rFonts w:hint="cs"/>
          <w:shd w:val="clear" w:color="auto" w:fill="FFFFFF"/>
          <w:rtl/>
        </w:rPr>
        <w:t xml:space="preserve"> </w:t>
      </w:r>
      <w:proofErr w:type="spellStart"/>
      <w:r>
        <w:rPr>
          <w:rFonts w:hint="cs"/>
          <w:shd w:val="clear" w:color="auto" w:fill="FFFFFF"/>
          <w:rtl/>
        </w:rPr>
        <w:t>דאדם</w:t>
      </w:r>
      <w:proofErr w:type="spellEnd"/>
      <w:r>
        <w:rPr>
          <w:rFonts w:hint="cs"/>
          <w:shd w:val="clear" w:color="auto" w:fill="FFFFFF"/>
          <w:rtl/>
        </w:rPr>
        <w:t>, שזה דברים יותר כלליים, שמשותפים לכולנו</w:t>
      </w:r>
      <w:r w:rsidR="00B105C3">
        <w:rPr>
          <w:rFonts w:hint="cs"/>
          <w:shd w:val="clear" w:color="auto" w:fill="FFFFFF"/>
          <w:rtl/>
        </w:rPr>
        <w:t>.</w:t>
      </w:r>
      <w:r>
        <w:rPr>
          <w:rFonts w:hint="cs"/>
          <w:shd w:val="clear" w:color="auto" w:fill="FFFFFF"/>
          <w:rtl/>
        </w:rPr>
        <w:t xml:space="preserve"> לפעמים הוא דיבר אל המהרח"ו כפרצוף יעקב ולאה, וזה שייך אלינו באופן מסוים</w:t>
      </w:r>
      <w:r w:rsidR="00B105C3">
        <w:rPr>
          <w:rFonts w:hint="cs"/>
          <w:shd w:val="clear" w:color="auto" w:fill="FFFFFF"/>
          <w:rtl/>
        </w:rPr>
        <w:t>.</w:t>
      </w:r>
      <w:r>
        <w:rPr>
          <w:rFonts w:hint="cs"/>
          <w:shd w:val="clear" w:color="auto" w:fill="FFFFFF"/>
          <w:rtl/>
        </w:rPr>
        <w:t xml:space="preserve"> לפעמים הוא דיבר אל המהרח"ו כע</w:t>
      </w:r>
      <w:r w:rsidR="00B105C3">
        <w:rPr>
          <w:rFonts w:hint="cs"/>
          <w:shd w:val="clear" w:color="auto" w:fill="FFFFFF"/>
          <w:rtl/>
        </w:rPr>
        <w:t>ירו</w:t>
      </w:r>
      <w:r>
        <w:rPr>
          <w:rFonts w:hint="cs"/>
          <w:shd w:val="clear" w:color="auto" w:fill="FFFFFF"/>
          <w:rtl/>
        </w:rPr>
        <w:t>ב של זה וזה</w:t>
      </w:r>
      <w:r w:rsidR="00B105C3">
        <w:rPr>
          <w:rFonts w:hint="cs"/>
          <w:shd w:val="clear" w:color="auto" w:fill="FFFFFF"/>
          <w:rtl/>
        </w:rPr>
        <w:t>,</w:t>
      </w:r>
      <w:r>
        <w:rPr>
          <w:rFonts w:hint="cs"/>
          <w:shd w:val="clear" w:color="auto" w:fill="FFFFFF"/>
          <w:rtl/>
        </w:rPr>
        <w:t xml:space="preserve"> ואז המהרח"ו עצמו מעתיק את זה מהקדמה ל"ח ל"ט </w:t>
      </w:r>
      <w:r w:rsidR="00B105C3">
        <w:rPr>
          <w:rFonts w:hint="cs"/>
          <w:shd w:val="clear" w:color="auto" w:fill="FFFFFF"/>
          <w:rtl/>
        </w:rPr>
        <w:t>ב</w:t>
      </w:r>
      <w:r>
        <w:rPr>
          <w:rFonts w:hint="cs"/>
          <w:shd w:val="clear" w:color="auto" w:fill="FFFFFF"/>
          <w:rtl/>
        </w:rPr>
        <w:t>ספר החזיונות, לשער הגלגולים, והופך את המקרה הזה לעיקרון כללי</w:t>
      </w:r>
      <w:r w:rsidR="00B105C3">
        <w:rPr>
          <w:rFonts w:hint="cs"/>
          <w:shd w:val="clear" w:color="auto" w:fill="FFFFFF"/>
          <w:rtl/>
        </w:rPr>
        <w:t>.</w:t>
      </w:r>
      <w:r>
        <w:rPr>
          <w:rFonts w:hint="cs"/>
          <w:shd w:val="clear" w:color="auto" w:fill="FFFFFF"/>
          <w:rtl/>
        </w:rPr>
        <w:t xml:space="preserve"> לדוגמא, נניח מישהו ששייך לכתף הזו והזו, אז הוא יעשה ככה וככה. הוא הפך את המקרה הפרטי שלו לדוגמא, </w:t>
      </w:r>
      <w:r w:rsidR="002D1B03">
        <w:rPr>
          <w:rFonts w:hint="cs"/>
          <w:shd w:val="clear" w:color="auto" w:fill="FFFFFF"/>
          <w:rtl/>
        </w:rPr>
        <w:t>ו</w:t>
      </w:r>
      <w:r w:rsidR="00B105C3">
        <w:rPr>
          <w:rFonts w:hint="cs"/>
          <w:shd w:val="clear" w:color="auto" w:fill="FFFFFF"/>
          <w:rtl/>
        </w:rPr>
        <w:t xml:space="preserve">אצל </w:t>
      </w:r>
      <w:r>
        <w:rPr>
          <w:rFonts w:hint="cs"/>
          <w:shd w:val="clear" w:color="auto" w:fill="FFFFFF"/>
          <w:rtl/>
        </w:rPr>
        <w:t xml:space="preserve">אנשים אחרים זה יעבוד אחרת. הוא ידע לעשות את ההפשטה הזו. </w:t>
      </w:r>
      <w:r w:rsidR="002D1B03">
        <w:rPr>
          <w:rFonts w:hint="cs"/>
          <w:shd w:val="clear" w:color="auto" w:fill="FFFFFF"/>
          <w:rtl/>
        </w:rPr>
        <w:t xml:space="preserve">כאן </w:t>
      </w:r>
      <w:r>
        <w:rPr>
          <w:rFonts w:hint="cs"/>
          <w:shd w:val="clear" w:color="auto" w:fill="FFFFFF"/>
          <w:rtl/>
        </w:rPr>
        <w:t>יש מקרה של כתב יד של האר"י, ייחוד ההשתטחות על הציון בכתב יד מורי. זה מראשית תקופת הארי כנראה</w:t>
      </w:r>
      <w:r w:rsidR="002D1B03">
        <w:rPr>
          <w:rFonts w:hint="cs"/>
          <w:shd w:val="clear" w:color="auto" w:fill="FFFFFF"/>
          <w:rtl/>
        </w:rPr>
        <w:t>.</w:t>
      </w:r>
      <w:r>
        <w:rPr>
          <w:rFonts w:hint="cs"/>
          <w:shd w:val="clear" w:color="auto" w:fill="FFFFFF"/>
          <w:rtl/>
        </w:rPr>
        <w:t xml:space="preserve"> הייחוד הזה הוא ייחוד שיש בו את כל </w:t>
      </w:r>
      <w:proofErr w:type="spellStart"/>
      <w:r>
        <w:rPr>
          <w:rFonts w:hint="cs"/>
          <w:shd w:val="clear" w:color="auto" w:fill="FFFFFF"/>
          <w:rtl/>
        </w:rPr>
        <w:t>הנרנ"ח</w:t>
      </w:r>
      <w:proofErr w:type="spellEnd"/>
      <w:r>
        <w:rPr>
          <w:rFonts w:hint="cs"/>
          <w:shd w:val="clear" w:color="auto" w:fill="FFFFFF"/>
          <w:rtl/>
        </w:rPr>
        <w:t xml:space="preserve">. האר"י אומר תכוון מ"ן מ"ד של הצדיק, תקשר את </w:t>
      </w:r>
      <w:proofErr w:type="spellStart"/>
      <w:r>
        <w:rPr>
          <w:rFonts w:hint="cs"/>
          <w:shd w:val="clear" w:color="auto" w:fill="FFFFFF"/>
          <w:rtl/>
        </w:rPr>
        <w:t>המ"ן</w:t>
      </w:r>
      <w:proofErr w:type="spellEnd"/>
      <w:r>
        <w:rPr>
          <w:rFonts w:hint="cs"/>
          <w:shd w:val="clear" w:color="auto" w:fill="FFFFFF"/>
          <w:rtl/>
        </w:rPr>
        <w:t xml:space="preserve"> </w:t>
      </w:r>
      <w:proofErr w:type="spellStart"/>
      <w:r>
        <w:rPr>
          <w:rFonts w:hint="cs"/>
          <w:shd w:val="clear" w:color="auto" w:fill="FFFFFF"/>
          <w:rtl/>
        </w:rPr>
        <w:t>והמ"ד</w:t>
      </w:r>
      <w:proofErr w:type="spellEnd"/>
      <w:r>
        <w:rPr>
          <w:rFonts w:hint="cs"/>
          <w:shd w:val="clear" w:color="auto" w:fill="FFFFFF"/>
          <w:rtl/>
        </w:rPr>
        <w:t xml:space="preserve"> שלך, תחבר את הנשמה והחיה של הצדיק, ואתה מקשר את עצמך גם כן שם. האר"י בעצמו </w:t>
      </w:r>
      <w:r w:rsidR="002D1B03">
        <w:rPr>
          <w:rFonts w:hint="cs"/>
          <w:shd w:val="clear" w:color="auto" w:fill="FFFFFF"/>
          <w:rtl/>
        </w:rPr>
        <w:t xml:space="preserve">כותב את כל המדרגות </w:t>
      </w:r>
      <w:r>
        <w:rPr>
          <w:rFonts w:hint="cs"/>
          <w:shd w:val="clear" w:color="auto" w:fill="FFFFFF"/>
          <w:rtl/>
        </w:rPr>
        <w:t>כשהוא כותב את הייחוד</w:t>
      </w:r>
      <w:r w:rsidR="002D1B03">
        <w:rPr>
          <w:rFonts w:hint="cs"/>
          <w:shd w:val="clear" w:color="auto" w:fill="FFFFFF"/>
          <w:rtl/>
        </w:rPr>
        <w:t>, אבל</w:t>
      </w:r>
      <w:r>
        <w:rPr>
          <w:rFonts w:hint="cs"/>
          <w:shd w:val="clear" w:color="auto" w:fill="FFFFFF"/>
          <w:rtl/>
        </w:rPr>
        <w:t xml:space="preserve"> כשהוא מעביר </w:t>
      </w:r>
      <w:proofErr w:type="spellStart"/>
      <w:r>
        <w:rPr>
          <w:rFonts w:hint="cs"/>
          <w:shd w:val="clear" w:color="auto" w:fill="FFFFFF"/>
          <w:rtl/>
        </w:rPr>
        <w:t>למהרח"ו</w:t>
      </w:r>
      <w:proofErr w:type="spellEnd"/>
      <w:r>
        <w:rPr>
          <w:rFonts w:hint="cs"/>
          <w:shd w:val="clear" w:color="auto" w:fill="FFFFFF"/>
          <w:rtl/>
        </w:rPr>
        <w:t xml:space="preserve"> את השמועה, איך עושים את זה בק"ש, הוא לא </w:t>
      </w:r>
      <w:r w:rsidR="002D1B03">
        <w:rPr>
          <w:rFonts w:hint="cs"/>
          <w:shd w:val="clear" w:color="auto" w:fill="FFFFFF"/>
          <w:rtl/>
        </w:rPr>
        <w:t xml:space="preserve">מביא </w:t>
      </w:r>
      <w:r>
        <w:rPr>
          <w:rFonts w:hint="cs"/>
          <w:shd w:val="clear" w:color="auto" w:fill="FFFFFF"/>
          <w:rtl/>
        </w:rPr>
        <w:t xml:space="preserve">את החיה, </w:t>
      </w:r>
      <w:r w:rsidR="002D1B03">
        <w:rPr>
          <w:rFonts w:hint="cs"/>
          <w:shd w:val="clear" w:color="auto" w:fill="FFFFFF"/>
          <w:rtl/>
        </w:rPr>
        <w:t xml:space="preserve">אלא רק </w:t>
      </w:r>
      <w:r>
        <w:rPr>
          <w:rFonts w:hint="cs"/>
          <w:shd w:val="clear" w:color="auto" w:fill="FFFFFF"/>
          <w:rtl/>
        </w:rPr>
        <w:t xml:space="preserve">עד הנשמה. </w:t>
      </w:r>
      <w:r w:rsidR="002D1B03">
        <w:rPr>
          <w:rFonts w:hint="cs"/>
          <w:shd w:val="clear" w:color="auto" w:fill="FFFFFF"/>
          <w:rtl/>
        </w:rPr>
        <w:t>"</w:t>
      </w:r>
      <w:r>
        <w:rPr>
          <w:rFonts w:hint="cs"/>
          <w:shd w:val="clear" w:color="auto" w:fill="FFFFFF"/>
          <w:rtl/>
        </w:rPr>
        <w:t>לא זכיתי שפירש לי מורי</w:t>
      </w:r>
      <w:r w:rsidR="002D1B03">
        <w:rPr>
          <w:rFonts w:hint="cs"/>
          <w:shd w:val="clear" w:color="auto" w:fill="FFFFFF"/>
          <w:rtl/>
        </w:rPr>
        <w:t>"</w:t>
      </w:r>
      <w:r>
        <w:rPr>
          <w:rFonts w:hint="cs"/>
          <w:shd w:val="clear" w:color="auto" w:fill="FFFFFF"/>
          <w:rtl/>
        </w:rPr>
        <w:t xml:space="preserve">. </w:t>
      </w:r>
    </w:p>
    <w:p w14:paraId="6621B499" w14:textId="27ABAB2B" w:rsidR="001C2F1B" w:rsidRDefault="002D1B03" w:rsidP="002D1B03">
      <w:pPr>
        <w:jc w:val="both"/>
        <w:rPr>
          <w:shd w:val="clear" w:color="auto" w:fill="FFFFFF"/>
          <w:rtl/>
        </w:rPr>
      </w:pPr>
      <w:r>
        <w:rPr>
          <w:rFonts w:hint="cs"/>
          <w:shd w:val="clear" w:color="auto" w:fill="FFFFFF"/>
          <w:rtl/>
        </w:rPr>
        <w:t xml:space="preserve">הצעה אחת לשאלה למה </w:t>
      </w:r>
      <w:r w:rsidR="001C2F1B">
        <w:rPr>
          <w:rFonts w:hint="cs"/>
          <w:shd w:val="clear" w:color="auto" w:fill="FFFFFF"/>
          <w:rtl/>
        </w:rPr>
        <w:t>הוא לא פירש לו</w:t>
      </w:r>
      <w:r>
        <w:rPr>
          <w:rFonts w:hint="cs"/>
          <w:shd w:val="clear" w:color="auto" w:fill="FFFFFF"/>
          <w:rtl/>
        </w:rPr>
        <w:t xml:space="preserve"> היא שאנ</w:t>
      </w:r>
      <w:r w:rsidR="001C2F1B">
        <w:rPr>
          <w:rFonts w:hint="cs"/>
          <w:shd w:val="clear" w:color="auto" w:fill="FFFFFF"/>
          <w:rtl/>
        </w:rPr>
        <w:t xml:space="preserve">חנו יודעים את זה מכל שמועה שנייה וראשונה, שכל תנועת התדיר בעולמות גורמת </w:t>
      </w:r>
      <w:r w:rsidR="0034234E">
        <w:rPr>
          <w:rFonts w:hint="cs"/>
          <w:shd w:val="clear" w:color="auto" w:fill="FFFFFF"/>
          <w:rtl/>
        </w:rPr>
        <w:t xml:space="preserve">לכך </w:t>
      </w:r>
      <w:r w:rsidR="001C2F1B">
        <w:rPr>
          <w:rFonts w:hint="cs"/>
          <w:shd w:val="clear" w:color="auto" w:fill="FFFFFF"/>
          <w:rtl/>
        </w:rPr>
        <w:t>שלכולנו יש קשר טבעי עד אמא, אבא ג</w:t>
      </w:r>
      <w:proofErr w:type="spellStart"/>
      <w:r w:rsidR="001C2F1B">
        <w:rPr>
          <w:rFonts w:hint="cs"/>
          <w:shd w:val="clear" w:color="auto" w:fill="FFFFFF"/>
          <w:rtl/>
        </w:rPr>
        <w:t>ניז</w:t>
      </w:r>
      <w:proofErr w:type="spellEnd"/>
      <w:r w:rsidR="001C2F1B">
        <w:rPr>
          <w:rFonts w:hint="cs"/>
          <w:shd w:val="clear" w:color="auto" w:fill="FFFFFF"/>
          <w:rtl/>
        </w:rPr>
        <w:t xml:space="preserve"> יתיר מאמא, לכן היכולת להעמיק לתוך אבא, גילוי יסוד אבא שבאמא, </w:t>
      </w:r>
      <w:r w:rsidR="008E1A10">
        <w:rPr>
          <w:rFonts w:hint="cs"/>
          <w:shd w:val="clear" w:color="auto" w:fill="FFFFFF"/>
          <w:rtl/>
        </w:rPr>
        <w:t xml:space="preserve">והליכה עד המעמקים של אבא, אותה תנועה מורכבת כמו שקיימת </w:t>
      </w:r>
      <w:proofErr w:type="spellStart"/>
      <w:r w:rsidR="008E1A10">
        <w:rPr>
          <w:rFonts w:hint="cs"/>
          <w:shd w:val="clear" w:color="auto" w:fill="FFFFFF"/>
          <w:rtl/>
        </w:rPr>
        <w:t>במ"ד</w:t>
      </w:r>
      <w:proofErr w:type="spellEnd"/>
      <w:r w:rsidR="008E1A10">
        <w:rPr>
          <w:rFonts w:hint="cs"/>
          <w:shd w:val="clear" w:color="auto" w:fill="FFFFFF"/>
          <w:rtl/>
        </w:rPr>
        <w:t>, פחות פעילה בכתבי האר"י באופן סיסטמי. אני לא יכול הגיד תשובה אחת</w:t>
      </w:r>
      <w:r w:rsidR="0034234E">
        <w:rPr>
          <w:rFonts w:hint="cs"/>
          <w:shd w:val="clear" w:color="auto" w:fill="FFFFFF"/>
          <w:rtl/>
        </w:rPr>
        <w:t>.</w:t>
      </w:r>
      <w:r w:rsidR="008E1A10">
        <w:rPr>
          <w:rFonts w:hint="cs"/>
          <w:shd w:val="clear" w:color="auto" w:fill="FFFFFF"/>
          <w:rtl/>
        </w:rPr>
        <w:t xml:space="preserve"> צריך לדון כל מקרה לגופו ובאמת לחשוב באופן פרטי יותר. </w:t>
      </w:r>
    </w:p>
    <w:p w14:paraId="412F1D62" w14:textId="6A5B40D8" w:rsidR="0034234E" w:rsidRDefault="00720AC1" w:rsidP="00720AC1">
      <w:pPr>
        <w:pStyle w:val="3"/>
        <w:rPr>
          <w:shd w:val="clear" w:color="auto" w:fill="FFFFFF"/>
          <w:rtl/>
        </w:rPr>
      </w:pPr>
      <w:r>
        <w:rPr>
          <w:rFonts w:hint="cs"/>
          <w:shd w:val="clear" w:color="auto" w:fill="FFFFFF"/>
          <w:rtl/>
        </w:rPr>
        <w:t>השימוש באותה תנועה בהקשרים שונים</w:t>
      </w:r>
    </w:p>
    <w:p w14:paraId="72BF7F8E" w14:textId="77777777" w:rsidR="00A509D2" w:rsidRDefault="0034234E" w:rsidP="00AC7D3B">
      <w:pPr>
        <w:jc w:val="both"/>
        <w:rPr>
          <w:shd w:val="clear" w:color="auto" w:fill="FFFFFF"/>
          <w:rtl/>
        </w:rPr>
      </w:pPr>
      <w:r>
        <w:rPr>
          <w:rFonts w:hint="cs"/>
          <w:shd w:val="clear" w:color="auto" w:fill="FFFFFF"/>
          <w:rtl/>
        </w:rPr>
        <w:t xml:space="preserve">זו </w:t>
      </w:r>
      <w:r w:rsidR="00E86803">
        <w:rPr>
          <w:rFonts w:hint="cs"/>
          <w:shd w:val="clear" w:color="auto" w:fill="FFFFFF"/>
          <w:rtl/>
        </w:rPr>
        <w:t xml:space="preserve">תופעה שהיא מאוד יסודית </w:t>
      </w:r>
      <w:r>
        <w:rPr>
          <w:rFonts w:hint="cs"/>
          <w:shd w:val="clear" w:color="auto" w:fill="FFFFFF"/>
          <w:rtl/>
        </w:rPr>
        <w:t>ב</w:t>
      </w:r>
      <w:r w:rsidR="00E86803">
        <w:rPr>
          <w:rFonts w:hint="cs"/>
          <w:shd w:val="clear" w:color="auto" w:fill="FFFFFF"/>
          <w:rtl/>
        </w:rPr>
        <w:t>למידה שלנו. הייחוד הזה הוא ייחוד השתטחות</w:t>
      </w:r>
      <w:r>
        <w:rPr>
          <w:rFonts w:hint="cs"/>
          <w:shd w:val="clear" w:color="auto" w:fill="FFFFFF"/>
          <w:rtl/>
        </w:rPr>
        <w:t>.</w:t>
      </w:r>
      <w:r w:rsidR="00E86803">
        <w:rPr>
          <w:rFonts w:hint="cs"/>
          <w:shd w:val="clear" w:color="auto" w:fill="FFFFFF"/>
          <w:rtl/>
        </w:rPr>
        <w:t xml:space="preserve"> האר"י כתב ייחוד השתטחות על הציון של צדיקים, ושם הוא לימד איך פותחים עם נשמת צדיק את שפע החיים, השקיו </w:t>
      </w:r>
      <w:proofErr w:type="spellStart"/>
      <w:r w:rsidR="00E86803">
        <w:rPr>
          <w:rFonts w:hint="cs"/>
          <w:shd w:val="clear" w:color="auto" w:fill="FFFFFF"/>
          <w:rtl/>
        </w:rPr>
        <w:t>דאילנא</w:t>
      </w:r>
      <w:proofErr w:type="spellEnd"/>
      <w:r>
        <w:rPr>
          <w:rFonts w:hint="cs"/>
          <w:shd w:val="clear" w:color="auto" w:fill="FFFFFF"/>
          <w:rtl/>
        </w:rPr>
        <w:t>.</w:t>
      </w:r>
      <w:r w:rsidR="00E86803">
        <w:rPr>
          <w:rFonts w:hint="cs"/>
          <w:shd w:val="clear" w:color="auto" w:fill="FFFFFF"/>
          <w:rtl/>
        </w:rPr>
        <w:t xml:space="preserve"> עבודה עם נשמות הצדיקים זו עבודה עם </w:t>
      </w:r>
      <w:proofErr w:type="spellStart"/>
      <w:r w:rsidR="00E86803">
        <w:rPr>
          <w:rFonts w:hint="cs"/>
          <w:shd w:val="clear" w:color="auto" w:fill="FFFFFF"/>
          <w:rtl/>
        </w:rPr>
        <w:t>מ"ן</w:t>
      </w:r>
      <w:proofErr w:type="spellEnd"/>
      <w:r w:rsidR="00E86803">
        <w:rPr>
          <w:rFonts w:hint="cs"/>
          <w:shd w:val="clear" w:color="auto" w:fill="FFFFFF"/>
          <w:rtl/>
        </w:rPr>
        <w:t xml:space="preserve"> </w:t>
      </w:r>
      <w:proofErr w:type="spellStart"/>
      <w:r w:rsidR="00E86803">
        <w:rPr>
          <w:rFonts w:hint="cs"/>
          <w:shd w:val="clear" w:color="auto" w:fill="FFFFFF"/>
          <w:rtl/>
        </w:rPr>
        <w:t>והמ"ד</w:t>
      </w:r>
      <w:proofErr w:type="spellEnd"/>
      <w:r>
        <w:rPr>
          <w:rFonts w:hint="cs"/>
          <w:shd w:val="clear" w:color="auto" w:fill="FFFFFF"/>
          <w:rtl/>
        </w:rPr>
        <w:t>.</w:t>
      </w:r>
      <w:r w:rsidR="00E86803">
        <w:rPr>
          <w:rFonts w:hint="cs"/>
          <w:shd w:val="clear" w:color="auto" w:fill="FFFFFF"/>
          <w:rtl/>
        </w:rPr>
        <w:t xml:space="preserve"> הצדיק הוא </w:t>
      </w:r>
      <w:proofErr w:type="spellStart"/>
      <w:r w:rsidR="00E86803">
        <w:rPr>
          <w:rFonts w:hint="cs"/>
          <w:shd w:val="clear" w:color="auto" w:fill="FFFFFF"/>
          <w:rtl/>
        </w:rPr>
        <w:t>המ"ן</w:t>
      </w:r>
      <w:proofErr w:type="spellEnd"/>
      <w:r w:rsidR="00E86803">
        <w:rPr>
          <w:rFonts w:hint="cs"/>
          <w:shd w:val="clear" w:color="auto" w:fill="FFFFFF"/>
          <w:rtl/>
        </w:rPr>
        <w:t xml:space="preserve"> </w:t>
      </w:r>
      <w:proofErr w:type="spellStart"/>
      <w:r w:rsidR="00E86803">
        <w:rPr>
          <w:rFonts w:hint="cs"/>
          <w:shd w:val="clear" w:color="auto" w:fill="FFFFFF"/>
          <w:rtl/>
        </w:rPr>
        <w:t>והמ"ד</w:t>
      </w:r>
      <w:proofErr w:type="spellEnd"/>
      <w:r w:rsidR="00E86803">
        <w:rPr>
          <w:rFonts w:hint="cs"/>
          <w:shd w:val="clear" w:color="auto" w:fill="FFFFFF"/>
          <w:rtl/>
        </w:rPr>
        <w:t xml:space="preserve"> של המציאות, הנשמות ישראל הן </w:t>
      </w:r>
      <w:proofErr w:type="spellStart"/>
      <w:r w:rsidR="00E86803">
        <w:rPr>
          <w:rFonts w:hint="cs"/>
          <w:shd w:val="clear" w:color="auto" w:fill="FFFFFF"/>
          <w:rtl/>
        </w:rPr>
        <w:t>המ"ן</w:t>
      </w:r>
      <w:proofErr w:type="spellEnd"/>
      <w:r w:rsidR="00E86803">
        <w:rPr>
          <w:rFonts w:hint="cs"/>
          <w:shd w:val="clear" w:color="auto" w:fill="FFFFFF"/>
          <w:rtl/>
        </w:rPr>
        <w:t xml:space="preserve"> </w:t>
      </w:r>
      <w:proofErr w:type="spellStart"/>
      <w:r w:rsidR="00E86803">
        <w:rPr>
          <w:rFonts w:hint="cs"/>
          <w:shd w:val="clear" w:color="auto" w:fill="FFFFFF"/>
          <w:rtl/>
        </w:rPr>
        <w:t>והמ"ד</w:t>
      </w:r>
      <w:proofErr w:type="spellEnd"/>
      <w:r>
        <w:rPr>
          <w:rFonts w:hint="cs"/>
          <w:shd w:val="clear" w:color="auto" w:fill="FFFFFF"/>
          <w:rtl/>
        </w:rPr>
        <w:t>.</w:t>
      </w:r>
      <w:r w:rsidR="00E86803">
        <w:rPr>
          <w:rFonts w:hint="cs"/>
          <w:shd w:val="clear" w:color="auto" w:fill="FFFFFF"/>
          <w:rtl/>
        </w:rPr>
        <w:t xml:space="preserve"> הוא לימד איך עובדים עם זה. שני הייחודים המרכזיים שם הם שני הייחודים המרכזיים של כוונות </w:t>
      </w:r>
      <w:proofErr w:type="spellStart"/>
      <w:r w:rsidR="00E86803">
        <w:rPr>
          <w:rFonts w:hint="cs"/>
          <w:shd w:val="clear" w:color="auto" w:fill="FFFFFF"/>
          <w:rtl/>
        </w:rPr>
        <w:t>הק"ש</w:t>
      </w:r>
      <w:proofErr w:type="spellEnd"/>
      <w:r w:rsidR="00E86803">
        <w:rPr>
          <w:rFonts w:hint="cs"/>
          <w:shd w:val="clear" w:color="auto" w:fill="FFFFFF"/>
          <w:rtl/>
        </w:rPr>
        <w:t>. ייחוד י"ט הוא ייחוד הכלי ורוחא של חצות לילה, והייחוד הזה הוא הייחוד הבסיסי של קריאת שמע של שחרית. יש קשר בין עבודות הייחודים לעבודת ה' של קריאת שמע</w:t>
      </w:r>
      <w:r>
        <w:rPr>
          <w:rFonts w:hint="cs"/>
          <w:shd w:val="clear" w:color="auto" w:fill="FFFFFF"/>
          <w:rtl/>
        </w:rPr>
        <w:t>,</w:t>
      </w:r>
      <w:r w:rsidR="00E86803">
        <w:rPr>
          <w:rFonts w:hint="cs"/>
          <w:shd w:val="clear" w:color="auto" w:fill="FFFFFF"/>
          <w:rtl/>
        </w:rPr>
        <w:t xml:space="preserve"> תבניות משותפות. ההבדל</w:t>
      </w:r>
      <w:r>
        <w:rPr>
          <w:rFonts w:hint="cs"/>
          <w:shd w:val="clear" w:color="auto" w:fill="FFFFFF"/>
          <w:rtl/>
        </w:rPr>
        <w:t xml:space="preserve"> הוא</w:t>
      </w:r>
      <w:r w:rsidR="00E86803">
        <w:rPr>
          <w:rFonts w:hint="cs"/>
          <w:shd w:val="clear" w:color="auto" w:fill="FFFFFF"/>
          <w:rtl/>
        </w:rPr>
        <w:t xml:space="preserve"> הפאזה שבה זה קורה. ייחוד השתטחות על ציון הצדיק הוא מאוד מצומצם, זה אתה ונשמת הצדיק. ייחוד </w:t>
      </w:r>
      <w:proofErr w:type="spellStart"/>
      <w:r w:rsidR="00E86803">
        <w:rPr>
          <w:rFonts w:hint="cs"/>
          <w:shd w:val="clear" w:color="auto" w:fill="FFFFFF"/>
          <w:rtl/>
        </w:rPr>
        <w:t>הק"ש</w:t>
      </w:r>
      <w:proofErr w:type="spellEnd"/>
      <w:r w:rsidR="00E86803">
        <w:rPr>
          <w:rFonts w:hint="cs"/>
          <w:shd w:val="clear" w:color="auto" w:fill="FFFFFF"/>
          <w:rtl/>
        </w:rPr>
        <w:t xml:space="preserve"> זה ייחוד שמשולב בתהליכי תפילה, כולל בתוכו את כל ארבעת העולמות, מכריח התקשרות של כל נפשות רוחות ונשמות עם ישראל והאדם לדורותיהם, כולל את כולם ביסוד השכינה. </w:t>
      </w:r>
      <w:r>
        <w:rPr>
          <w:rFonts w:hint="cs"/>
          <w:shd w:val="clear" w:color="auto" w:fill="FFFFFF"/>
          <w:rtl/>
        </w:rPr>
        <w:t>זו</w:t>
      </w:r>
      <w:r w:rsidR="00E86803">
        <w:rPr>
          <w:rFonts w:hint="cs"/>
          <w:shd w:val="clear" w:color="auto" w:fill="FFFFFF"/>
          <w:rtl/>
        </w:rPr>
        <w:t xml:space="preserve"> עבודה </w:t>
      </w:r>
      <w:r>
        <w:rPr>
          <w:rFonts w:hint="cs"/>
          <w:shd w:val="clear" w:color="auto" w:fill="FFFFFF"/>
          <w:rtl/>
        </w:rPr>
        <w:t>ה</w:t>
      </w:r>
      <w:r w:rsidR="00E86803">
        <w:rPr>
          <w:rFonts w:hint="cs"/>
          <w:shd w:val="clear" w:color="auto" w:fill="FFFFFF"/>
          <w:rtl/>
        </w:rPr>
        <w:t xml:space="preserve">רבה יותר רחבה בפאזה הרבה יותר רחבה מאשר הפאזה שקורית בייחוד ההשתטחות על הציון. יחד עם זה, יש דומות בתנועות. זה דומה למה שדיברנו על </w:t>
      </w:r>
      <w:proofErr w:type="spellStart"/>
      <w:r w:rsidR="00E86803">
        <w:rPr>
          <w:rFonts w:hint="cs"/>
          <w:shd w:val="clear" w:color="auto" w:fill="FFFFFF"/>
          <w:rtl/>
        </w:rPr>
        <w:t>הק"ש</w:t>
      </w:r>
      <w:proofErr w:type="spellEnd"/>
      <w:r w:rsidR="00E86803">
        <w:rPr>
          <w:rFonts w:hint="cs"/>
          <w:shd w:val="clear" w:color="auto" w:fill="FFFFFF"/>
          <w:rtl/>
        </w:rPr>
        <w:t xml:space="preserve"> הקטנה </w:t>
      </w:r>
      <w:proofErr w:type="spellStart"/>
      <w:r w:rsidR="00E86803">
        <w:rPr>
          <w:rFonts w:hint="cs"/>
          <w:shd w:val="clear" w:color="auto" w:fill="FFFFFF"/>
          <w:rtl/>
        </w:rPr>
        <w:t>והק"ש</w:t>
      </w:r>
      <w:proofErr w:type="spellEnd"/>
      <w:r w:rsidR="00E86803">
        <w:rPr>
          <w:rFonts w:hint="cs"/>
          <w:shd w:val="clear" w:color="auto" w:fill="FFFFFF"/>
          <w:rtl/>
        </w:rPr>
        <w:t xml:space="preserve"> הגדולה. אתה יכול לעשות את אותה תנועת ק"ש בכלל </w:t>
      </w:r>
      <w:r>
        <w:rPr>
          <w:rFonts w:hint="cs"/>
          <w:shd w:val="clear" w:color="auto" w:fill="FFFFFF"/>
          <w:rtl/>
        </w:rPr>
        <w:t>לא</w:t>
      </w:r>
      <w:r w:rsidR="00E86803">
        <w:rPr>
          <w:rFonts w:hint="cs"/>
          <w:shd w:val="clear" w:color="auto" w:fill="FFFFFF"/>
          <w:rtl/>
        </w:rPr>
        <w:t xml:space="preserve"> במסגרת קריאת שמע, אתה יכול לעבוד על זה כעבודה שהיא עבודת הייחודים, על הציון, </w:t>
      </w:r>
      <w:r w:rsidR="00A509D2">
        <w:rPr>
          <w:rFonts w:hint="cs"/>
          <w:shd w:val="clear" w:color="auto" w:fill="FFFFFF"/>
          <w:rtl/>
        </w:rPr>
        <w:t xml:space="preserve">או </w:t>
      </w:r>
      <w:r w:rsidR="00E86803">
        <w:rPr>
          <w:rFonts w:hint="cs"/>
          <w:shd w:val="clear" w:color="auto" w:fill="FFFFFF"/>
          <w:rtl/>
        </w:rPr>
        <w:t>לא על הציון. זו תנועה</w:t>
      </w:r>
      <w:r>
        <w:rPr>
          <w:rFonts w:hint="cs"/>
          <w:shd w:val="clear" w:color="auto" w:fill="FFFFFF"/>
          <w:rtl/>
        </w:rPr>
        <w:t>.</w:t>
      </w:r>
      <w:r w:rsidR="00E86803">
        <w:rPr>
          <w:rFonts w:hint="cs"/>
          <w:shd w:val="clear" w:color="auto" w:fill="FFFFFF"/>
          <w:rtl/>
        </w:rPr>
        <w:t xml:space="preserve"> אתה יכול לעבוד עליה ברמת המיקרו, מחוץ להקשר </w:t>
      </w:r>
      <w:r w:rsidR="00E86803">
        <w:rPr>
          <w:rFonts w:hint="cs"/>
          <w:shd w:val="clear" w:color="auto" w:fill="FFFFFF"/>
          <w:rtl/>
        </w:rPr>
        <w:lastRenderedPageBreak/>
        <w:t xml:space="preserve">התפילה, אתה יכול לעבוד עליה ברמת המאקרו, בלב התפילה. </w:t>
      </w:r>
      <w:r w:rsidR="00A509D2">
        <w:rPr>
          <w:rFonts w:hint="cs"/>
          <w:shd w:val="clear" w:color="auto" w:fill="FFFFFF"/>
          <w:rtl/>
        </w:rPr>
        <w:t>ל</w:t>
      </w:r>
      <w:r w:rsidR="00E86803">
        <w:rPr>
          <w:rFonts w:hint="cs"/>
          <w:shd w:val="clear" w:color="auto" w:fill="FFFFFF"/>
          <w:rtl/>
        </w:rPr>
        <w:t>כל נושא עבודת ההשתטחות על ציון הצדיקים מוקדש שער רוח הקודש</w:t>
      </w:r>
      <w:r w:rsidR="00A509D2">
        <w:rPr>
          <w:rFonts w:hint="cs"/>
          <w:shd w:val="clear" w:color="auto" w:fill="FFFFFF"/>
          <w:rtl/>
        </w:rPr>
        <w:t>.</w:t>
      </w:r>
      <w:r w:rsidR="00E86803">
        <w:rPr>
          <w:rFonts w:hint="cs"/>
          <w:shd w:val="clear" w:color="auto" w:fill="FFFFFF"/>
          <w:rtl/>
        </w:rPr>
        <w:t xml:space="preserve"> </w:t>
      </w:r>
      <w:r w:rsidR="00A509D2">
        <w:rPr>
          <w:rFonts w:hint="cs"/>
          <w:shd w:val="clear" w:color="auto" w:fill="FFFFFF"/>
          <w:rtl/>
        </w:rPr>
        <w:t xml:space="preserve">שני הייחודים האלה הם </w:t>
      </w:r>
      <w:r w:rsidR="00E86803">
        <w:rPr>
          <w:rFonts w:hint="cs"/>
          <w:shd w:val="clear" w:color="auto" w:fill="FFFFFF"/>
          <w:rtl/>
        </w:rPr>
        <w:t xml:space="preserve">בסיס הייחודים של שער רוח הקודש. משם המהרח"ו לומד על עבודת </w:t>
      </w:r>
      <w:proofErr w:type="spellStart"/>
      <w:r w:rsidR="00E86803">
        <w:rPr>
          <w:rFonts w:hint="cs"/>
          <w:shd w:val="clear" w:color="auto" w:fill="FFFFFF"/>
          <w:rtl/>
        </w:rPr>
        <w:t>הק"ש</w:t>
      </w:r>
      <w:proofErr w:type="spellEnd"/>
      <w:r w:rsidR="00E86803">
        <w:rPr>
          <w:rFonts w:hint="cs"/>
          <w:shd w:val="clear" w:color="auto" w:fill="FFFFFF"/>
          <w:rtl/>
        </w:rPr>
        <w:t xml:space="preserve">. הוא משווה בין עבודת </w:t>
      </w:r>
      <w:proofErr w:type="spellStart"/>
      <w:r w:rsidR="00E86803">
        <w:rPr>
          <w:rFonts w:hint="cs"/>
          <w:shd w:val="clear" w:color="auto" w:fill="FFFFFF"/>
          <w:rtl/>
        </w:rPr>
        <w:t>הק"ש</w:t>
      </w:r>
      <w:proofErr w:type="spellEnd"/>
      <w:r w:rsidR="00E86803">
        <w:rPr>
          <w:rFonts w:hint="cs"/>
          <w:shd w:val="clear" w:color="auto" w:fill="FFFFFF"/>
          <w:rtl/>
        </w:rPr>
        <w:t xml:space="preserve"> לעבודת הייחודים.</w:t>
      </w:r>
    </w:p>
    <w:p w14:paraId="34AEF40A" w14:textId="77777777" w:rsidR="00A509D2" w:rsidRDefault="00E86803" w:rsidP="00A509D2">
      <w:pPr>
        <w:jc w:val="both"/>
        <w:rPr>
          <w:shd w:val="clear" w:color="auto" w:fill="FFFFFF"/>
          <w:rtl/>
        </w:rPr>
      </w:pPr>
      <w:r>
        <w:rPr>
          <w:rFonts w:hint="cs"/>
          <w:shd w:val="clear" w:color="auto" w:fill="FFFFFF"/>
          <w:rtl/>
        </w:rPr>
        <w:t xml:space="preserve">לפעמים האר"י יגיד </w:t>
      </w:r>
      <w:r w:rsidR="00A509D2">
        <w:rPr>
          <w:rFonts w:hint="cs"/>
          <w:shd w:val="clear" w:color="auto" w:fill="FFFFFF"/>
          <w:rtl/>
        </w:rPr>
        <w:t>ש</w:t>
      </w:r>
      <w:r>
        <w:rPr>
          <w:rFonts w:hint="cs"/>
          <w:shd w:val="clear" w:color="auto" w:fill="FFFFFF"/>
          <w:rtl/>
        </w:rPr>
        <w:t>א</w:t>
      </w:r>
      <w:r w:rsidR="00A509D2">
        <w:rPr>
          <w:rFonts w:hint="cs"/>
          <w:shd w:val="clear" w:color="auto" w:fill="FFFFFF"/>
          <w:rtl/>
        </w:rPr>
        <w:t>ם</w:t>
      </w:r>
      <w:r>
        <w:rPr>
          <w:rFonts w:hint="cs"/>
          <w:shd w:val="clear" w:color="auto" w:fill="FFFFFF"/>
          <w:rtl/>
        </w:rPr>
        <w:t xml:space="preserve"> עכשיו </w:t>
      </w:r>
      <w:r w:rsidR="00A509D2">
        <w:rPr>
          <w:rFonts w:hint="cs"/>
          <w:shd w:val="clear" w:color="auto" w:fill="FFFFFF"/>
          <w:rtl/>
        </w:rPr>
        <w:t xml:space="preserve">זה </w:t>
      </w:r>
      <w:r>
        <w:rPr>
          <w:rFonts w:hint="cs"/>
          <w:shd w:val="clear" w:color="auto" w:fill="FFFFFF"/>
          <w:rtl/>
        </w:rPr>
        <w:t>זמן קריאת שמע תעשה את הייחוד הזה תוך כדי כוונת קריאת שמע, למרות שאתה לא בתפילה, בלי תפילין, אבל כיוון שהייחוד הזה יושב על ייחוד שמע אתה יכול לעשות אותו ממש עם כוונת השמע. התנועה היא תנועה, היא עדיין רלוונטית.</w:t>
      </w:r>
      <w:r w:rsidR="00A509D2">
        <w:rPr>
          <w:rFonts w:hint="cs"/>
          <w:shd w:val="clear" w:color="auto" w:fill="FFFFFF"/>
          <w:rtl/>
        </w:rPr>
        <w:t xml:space="preserve"> </w:t>
      </w:r>
      <w:r>
        <w:rPr>
          <w:rFonts w:hint="cs"/>
          <w:shd w:val="clear" w:color="auto" w:fill="FFFFFF"/>
          <w:rtl/>
        </w:rPr>
        <w:t xml:space="preserve">עיקר </w:t>
      </w:r>
      <w:r w:rsidR="00A509D2">
        <w:rPr>
          <w:rFonts w:hint="cs"/>
          <w:shd w:val="clear" w:color="auto" w:fill="FFFFFF"/>
          <w:rtl/>
        </w:rPr>
        <w:t xml:space="preserve">הדמיון  בין התנועות </w:t>
      </w:r>
      <w:r>
        <w:rPr>
          <w:rFonts w:hint="cs"/>
          <w:shd w:val="clear" w:color="auto" w:fill="FFFFFF"/>
          <w:rtl/>
        </w:rPr>
        <w:t xml:space="preserve">היא ביכולת לפתוח את שערי השקיו דאילנא בכל רמות המציאות- גם באבא ואמא, גם </w:t>
      </w:r>
      <w:proofErr w:type="spellStart"/>
      <w:r>
        <w:rPr>
          <w:rFonts w:hint="cs"/>
          <w:shd w:val="clear" w:color="auto" w:fill="FFFFFF"/>
          <w:rtl/>
        </w:rPr>
        <w:t>בזו"ן</w:t>
      </w:r>
      <w:proofErr w:type="spellEnd"/>
      <w:r>
        <w:rPr>
          <w:rFonts w:hint="cs"/>
          <w:shd w:val="clear" w:color="auto" w:fill="FFFFFF"/>
          <w:rtl/>
        </w:rPr>
        <w:t>, ולהשפיע שפע למציאות.</w:t>
      </w:r>
    </w:p>
    <w:p w14:paraId="6CD5F695" w14:textId="0133E9F8" w:rsidR="00E86803" w:rsidRDefault="00E86803" w:rsidP="00720AC1">
      <w:pPr>
        <w:pStyle w:val="2"/>
        <w:rPr>
          <w:shd w:val="clear" w:color="auto" w:fill="FFFFFF"/>
          <w:rtl/>
        </w:rPr>
      </w:pPr>
      <w:r>
        <w:rPr>
          <w:rFonts w:hint="cs"/>
          <w:shd w:val="clear" w:color="auto" w:fill="FFFFFF"/>
          <w:rtl/>
        </w:rPr>
        <w:t xml:space="preserve"> </w:t>
      </w:r>
      <w:r w:rsidR="00720AC1">
        <w:rPr>
          <w:rFonts w:hint="cs"/>
          <w:shd w:val="clear" w:color="auto" w:fill="FFFFFF"/>
          <w:rtl/>
        </w:rPr>
        <w:t>הורדת השפע מהתדיר</w:t>
      </w:r>
    </w:p>
    <w:p w14:paraId="60D894B8" w14:textId="77777777" w:rsidR="00E86803" w:rsidRDefault="009F7DF5" w:rsidP="00AC7D3B">
      <w:pPr>
        <w:pStyle w:val="ae"/>
        <w:rPr>
          <w:shd w:val="clear" w:color="auto" w:fill="FFFFFF"/>
          <w:rtl/>
        </w:rPr>
      </w:pPr>
      <w:r>
        <w:rPr>
          <w:shd w:val="clear" w:color="auto" w:fill="FFFFFF"/>
          <w:rtl/>
        </w:rPr>
        <w:t xml:space="preserve">והנה </w:t>
      </w:r>
      <w:proofErr w:type="spellStart"/>
      <w:r>
        <w:rPr>
          <w:shd w:val="clear" w:color="auto" w:fill="FFFFFF"/>
          <w:rtl/>
        </w:rPr>
        <w:t>כונתינו</w:t>
      </w:r>
      <w:proofErr w:type="spellEnd"/>
      <w:r>
        <w:rPr>
          <w:shd w:val="clear" w:color="auto" w:fill="FFFFFF"/>
          <w:rtl/>
        </w:rPr>
        <w:t xml:space="preserve"> היא להעלות </w:t>
      </w:r>
      <w:proofErr w:type="spellStart"/>
      <w:r>
        <w:rPr>
          <w:shd w:val="clear" w:color="auto" w:fill="FFFFFF"/>
          <w:rtl/>
        </w:rPr>
        <w:t>זו"ן</w:t>
      </w:r>
      <w:proofErr w:type="spellEnd"/>
      <w:r>
        <w:rPr>
          <w:shd w:val="clear" w:color="auto" w:fill="FFFFFF"/>
          <w:rtl/>
        </w:rPr>
        <w:t xml:space="preserve"> בסוד </w:t>
      </w:r>
      <w:proofErr w:type="spellStart"/>
      <w:r>
        <w:rPr>
          <w:shd w:val="clear" w:color="auto" w:fill="FFFFFF"/>
          <w:rtl/>
        </w:rPr>
        <w:t>מ"ן</w:t>
      </w:r>
      <w:proofErr w:type="spellEnd"/>
      <w:r>
        <w:rPr>
          <w:shd w:val="clear" w:color="auto" w:fill="FFFFFF"/>
          <w:rtl/>
        </w:rPr>
        <w:t xml:space="preserve"> לגבי </w:t>
      </w:r>
      <w:proofErr w:type="spellStart"/>
      <w:r>
        <w:rPr>
          <w:shd w:val="clear" w:color="auto" w:fill="FFFFFF"/>
          <w:rtl/>
        </w:rPr>
        <w:t>או"א</w:t>
      </w:r>
      <w:proofErr w:type="spellEnd"/>
      <w:r>
        <w:rPr>
          <w:shd w:val="clear" w:color="auto" w:fill="FFFFFF"/>
          <w:rtl/>
        </w:rPr>
        <w:t xml:space="preserve"> אמנם מפני היות זמן הגלות והחורבן אין בהם כח לעלות עד שנמשיך להם תחילה איזה הארה </w:t>
      </w:r>
      <w:proofErr w:type="spellStart"/>
      <w:r>
        <w:rPr>
          <w:shd w:val="clear" w:color="auto" w:fill="FFFFFF"/>
          <w:rtl/>
        </w:rPr>
        <w:t>מלמעל</w:t>
      </w:r>
      <w:proofErr w:type="spellEnd"/>
      <w:r>
        <w:rPr>
          <w:shd w:val="clear" w:color="auto" w:fill="FFFFFF"/>
          <w:rtl/>
        </w:rPr>
        <w:t xml:space="preserve">' כדי שיהיה בהם כח אח"כ לעלות ואז אח"כ יזדווגו </w:t>
      </w:r>
      <w:proofErr w:type="spellStart"/>
      <w:r>
        <w:rPr>
          <w:shd w:val="clear" w:color="auto" w:fill="FFFFFF"/>
          <w:rtl/>
        </w:rPr>
        <w:t>או"א</w:t>
      </w:r>
      <w:proofErr w:type="spellEnd"/>
      <w:r>
        <w:rPr>
          <w:shd w:val="clear" w:color="auto" w:fill="FFFFFF"/>
          <w:rtl/>
        </w:rPr>
        <w:t xml:space="preserve">. ואמנם ההארה הזו העליונה א"א לקבלה מלמעלה בלתי זווג עליון וכיון שאין עדיין העלאת מ"ן א"א אל זווג עליון </w:t>
      </w:r>
    </w:p>
    <w:p w14:paraId="56F47B4D" w14:textId="0A42D9B9" w:rsidR="00E86803" w:rsidRDefault="00A509D2" w:rsidP="00AC7D3B">
      <w:pPr>
        <w:jc w:val="both"/>
        <w:rPr>
          <w:shd w:val="clear" w:color="auto" w:fill="FFFFFF"/>
          <w:rtl/>
        </w:rPr>
      </w:pPr>
      <w:r>
        <w:rPr>
          <w:rFonts w:hint="cs"/>
          <w:shd w:val="clear" w:color="auto" w:fill="FFFFFF"/>
          <w:rtl/>
        </w:rPr>
        <w:t>.</w:t>
      </w:r>
      <w:r w:rsidR="00E86803">
        <w:rPr>
          <w:rFonts w:hint="cs"/>
          <w:shd w:val="clear" w:color="auto" w:fill="FFFFFF"/>
          <w:rtl/>
        </w:rPr>
        <w:t>יש פה מעגל קסמים</w:t>
      </w:r>
    </w:p>
    <w:p w14:paraId="50E754FB" w14:textId="6FCE4330" w:rsidR="009F7DF5" w:rsidRDefault="009F7DF5" w:rsidP="00AC7D3B">
      <w:pPr>
        <w:pStyle w:val="ae"/>
        <w:rPr>
          <w:shd w:val="clear" w:color="auto" w:fill="FFFFFF"/>
        </w:rPr>
      </w:pPr>
      <w:r>
        <w:rPr>
          <w:shd w:val="clear" w:color="auto" w:fill="FFFFFF"/>
          <w:rtl/>
        </w:rPr>
        <w:t xml:space="preserve">ולכן לדעת </w:t>
      </w:r>
      <w:proofErr w:type="spellStart"/>
      <w:r>
        <w:rPr>
          <w:shd w:val="clear" w:color="auto" w:fill="FFFFFF"/>
          <w:rtl/>
        </w:rPr>
        <w:t>הענין</w:t>
      </w:r>
      <w:proofErr w:type="spellEnd"/>
      <w:r>
        <w:rPr>
          <w:shd w:val="clear" w:color="auto" w:fill="FFFFFF"/>
          <w:rtl/>
        </w:rPr>
        <w:t xml:space="preserve"> הזה איך אפשר להיות צריך לבאר לך הקדמה והיא זו</w:t>
      </w:r>
      <w:r>
        <w:rPr>
          <w:shd w:val="clear" w:color="auto" w:fill="FFFFFF"/>
        </w:rPr>
        <w:t>:</w:t>
      </w:r>
    </w:p>
    <w:p w14:paraId="2A331253" w14:textId="77777777" w:rsidR="00720AC1" w:rsidRDefault="00A509D2" w:rsidP="00720AC1">
      <w:pPr>
        <w:jc w:val="both"/>
        <w:rPr>
          <w:rtl/>
        </w:rPr>
      </w:pPr>
      <w:r>
        <w:rPr>
          <w:rFonts w:hint="cs"/>
          <w:rtl/>
        </w:rPr>
        <w:t xml:space="preserve">האר"י </w:t>
      </w:r>
      <w:r w:rsidR="00E86803">
        <w:rPr>
          <w:rFonts w:hint="cs"/>
          <w:rtl/>
        </w:rPr>
        <w:t>מבאר שיש לנו שני ייחודים, ייחוד תדירי וייחוד שאינו תדירי. ייחוד תדירי קורה כל הזמן, ייחוד שאינו תדירי זקוק ל</w:t>
      </w:r>
      <w:r w:rsidR="00EF7ECD">
        <w:rPr>
          <w:rFonts w:hint="cs"/>
          <w:rtl/>
        </w:rPr>
        <w:t>העלאת מ"ן שלנו</w:t>
      </w:r>
      <w:r>
        <w:rPr>
          <w:rFonts w:hint="cs"/>
          <w:rtl/>
        </w:rPr>
        <w:t>.</w:t>
      </w:r>
      <w:r w:rsidR="00EF7ECD">
        <w:rPr>
          <w:rFonts w:hint="cs"/>
          <w:rtl/>
        </w:rPr>
        <w:t xml:space="preserve"> זה בעצם מה שאנחנו רוצים לעשות</w:t>
      </w:r>
      <w:r>
        <w:rPr>
          <w:rFonts w:hint="cs"/>
          <w:rtl/>
        </w:rPr>
        <w:t xml:space="preserve"> בקריאת שמע</w:t>
      </w:r>
      <w:r w:rsidR="00EF7ECD">
        <w:rPr>
          <w:rFonts w:hint="cs"/>
          <w:rtl/>
        </w:rPr>
        <w:t xml:space="preserve">- לעבור מהתדיר </w:t>
      </w:r>
      <w:proofErr w:type="spellStart"/>
      <w:r w:rsidR="00EF7ECD">
        <w:rPr>
          <w:rFonts w:hint="cs"/>
          <w:rtl/>
        </w:rPr>
        <w:t>לשאינו</w:t>
      </w:r>
      <w:proofErr w:type="spellEnd"/>
      <w:r w:rsidR="00EF7ECD">
        <w:rPr>
          <w:rFonts w:hint="cs"/>
          <w:rtl/>
        </w:rPr>
        <w:t xml:space="preserve"> תדיר. המילים </w:t>
      </w:r>
      <w:r>
        <w:rPr>
          <w:rFonts w:hint="cs"/>
          <w:rtl/>
        </w:rPr>
        <w:t>"</w:t>
      </w:r>
      <w:r w:rsidR="00EF7ECD">
        <w:rPr>
          <w:rFonts w:hint="cs"/>
          <w:rtl/>
        </w:rPr>
        <w:t>שמע ישראל הויה אלוקינו הויה</w:t>
      </w:r>
      <w:r>
        <w:rPr>
          <w:rFonts w:hint="cs"/>
          <w:rtl/>
        </w:rPr>
        <w:t>"</w:t>
      </w:r>
      <w:r w:rsidR="00EF7ECD">
        <w:rPr>
          <w:rFonts w:hint="cs"/>
          <w:rtl/>
        </w:rPr>
        <w:t xml:space="preserve"> עדיין יהיו בתדיר, על רצף מסוים. ב</w:t>
      </w:r>
      <w:r>
        <w:rPr>
          <w:rFonts w:hint="cs"/>
          <w:rtl/>
        </w:rPr>
        <w:t>"</w:t>
      </w:r>
      <w:r w:rsidR="00EF7ECD">
        <w:rPr>
          <w:rFonts w:hint="cs"/>
          <w:rtl/>
        </w:rPr>
        <w:t>אחד</w:t>
      </w:r>
      <w:r>
        <w:rPr>
          <w:rFonts w:hint="cs"/>
          <w:rtl/>
        </w:rPr>
        <w:t>"</w:t>
      </w:r>
      <w:r w:rsidR="00EF7ECD">
        <w:rPr>
          <w:rFonts w:hint="cs"/>
          <w:rtl/>
        </w:rPr>
        <w:t xml:space="preserve"> נעלה מ"ן ונמשיך ייחוד עליון, שייחד את אבא ואמא וימשיך את השפע של המוחין דגדלות לתוך המציאות. לכן </w:t>
      </w:r>
      <w:r>
        <w:rPr>
          <w:rFonts w:hint="cs"/>
          <w:rtl/>
        </w:rPr>
        <w:t>"</w:t>
      </w:r>
      <w:r w:rsidR="00EF7ECD">
        <w:rPr>
          <w:rFonts w:hint="cs"/>
          <w:rtl/>
        </w:rPr>
        <w:t>שמע</w:t>
      </w:r>
      <w:r>
        <w:rPr>
          <w:rFonts w:hint="cs"/>
          <w:rtl/>
        </w:rPr>
        <w:t>"</w:t>
      </w:r>
      <w:r w:rsidR="00EF7ECD">
        <w:rPr>
          <w:rFonts w:hint="cs"/>
          <w:rtl/>
        </w:rPr>
        <w:t xml:space="preserve"> יהיה המעבר בין המרחבים האלה.</w:t>
      </w:r>
    </w:p>
    <w:p w14:paraId="5BC83682" w14:textId="0452B68C" w:rsidR="00EF7ECD" w:rsidRDefault="00EF7ECD" w:rsidP="00720AC1">
      <w:pPr>
        <w:pStyle w:val="ae"/>
        <w:rPr>
          <w:rtl/>
        </w:rPr>
      </w:pPr>
      <w:r w:rsidRPr="00EF7ECD">
        <w:rPr>
          <w:rtl/>
        </w:rPr>
        <w:t xml:space="preserve">אמנם עיקריות ההוא </w:t>
      </w:r>
      <w:proofErr w:type="spellStart"/>
      <w:r w:rsidRPr="00EF7ECD">
        <w:rPr>
          <w:rtl/>
        </w:rPr>
        <w:t>רוחא</w:t>
      </w:r>
      <w:proofErr w:type="spellEnd"/>
      <w:r w:rsidRPr="00EF7ECD">
        <w:rPr>
          <w:rtl/>
        </w:rPr>
        <w:t xml:space="preserve"> הם זו"ן ולסיבה זו כאשר רוצים </w:t>
      </w:r>
      <w:proofErr w:type="spellStart"/>
      <w:r w:rsidRPr="00EF7ECD">
        <w:rPr>
          <w:rtl/>
        </w:rPr>
        <w:t>או"א</w:t>
      </w:r>
      <w:proofErr w:type="spellEnd"/>
      <w:r w:rsidRPr="00EF7ECD">
        <w:rPr>
          <w:rtl/>
        </w:rPr>
        <w:t xml:space="preserve"> להזדווג לצורך הנשמות שהם פנימיות העולמות אין זווגם רק ע"י עליית </w:t>
      </w:r>
      <w:proofErr w:type="spellStart"/>
      <w:r w:rsidRPr="00EF7ECD">
        <w:rPr>
          <w:rtl/>
        </w:rPr>
        <w:t>זו"ן</w:t>
      </w:r>
      <w:proofErr w:type="spellEnd"/>
      <w:r w:rsidRPr="00EF7ECD">
        <w:rPr>
          <w:rtl/>
        </w:rPr>
        <w:t xml:space="preserve"> עד </w:t>
      </w:r>
      <w:proofErr w:type="spellStart"/>
      <w:r w:rsidRPr="00EF7ECD">
        <w:rPr>
          <w:rtl/>
        </w:rPr>
        <w:t>או"א</w:t>
      </w:r>
      <w:proofErr w:type="spellEnd"/>
      <w:r w:rsidRPr="00EF7ECD">
        <w:rPr>
          <w:rtl/>
        </w:rPr>
        <w:t xml:space="preserve"> בסוד </w:t>
      </w:r>
      <w:proofErr w:type="spellStart"/>
      <w:r w:rsidRPr="00EF7ECD">
        <w:rPr>
          <w:rtl/>
        </w:rPr>
        <w:t>מ"ן</w:t>
      </w:r>
      <w:proofErr w:type="spellEnd"/>
      <w:r w:rsidRPr="00EF7ECD">
        <w:rPr>
          <w:rtl/>
        </w:rPr>
        <w:t xml:space="preserve">. וזאת היא עיקר </w:t>
      </w:r>
      <w:proofErr w:type="spellStart"/>
      <w:r w:rsidRPr="00EF7ECD">
        <w:rPr>
          <w:rtl/>
        </w:rPr>
        <w:t>כונתינו</w:t>
      </w:r>
      <w:proofErr w:type="spellEnd"/>
      <w:r w:rsidRPr="00EF7ECD">
        <w:rPr>
          <w:rtl/>
        </w:rPr>
        <w:t xml:space="preserve"> </w:t>
      </w:r>
      <w:proofErr w:type="spellStart"/>
      <w:r w:rsidRPr="00EF7ECD">
        <w:rPr>
          <w:rtl/>
        </w:rPr>
        <w:t>בענין</w:t>
      </w:r>
      <w:proofErr w:type="spellEnd"/>
      <w:r w:rsidRPr="00EF7ECD">
        <w:rPr>
          <w:rtl/>
        </w:rPr>
        <w:t xml:space="preserve"> התפלות והמצות לתקן את זו"ן כדי שיכלו לעלות בסוד </w:t>
      </w:r>
      <w:proofErr w:type="spellStart"/>
      <w:r w:rsidRPr="00EF7ECD">
        <w:rPr>
          <w:rtl/>
        </w:rPr>
        <w:t>מ"ן</w:t>
      </w:r>
      <w:proofErr w:type="spellEnd"/>
      <w:r w:rsidRPr="00EF7ECD">
        <w:rPr>
          <w:rtl/>
        </w:rPr>
        <w:t xml:space="preserve"> אל </w:t>
      </w:r>
      <w:proofErr w:type="spellStart"/>
      <w:r w:rsidRPr="00EF7ECD">
        <w:rPr>
          <w:rtl/>
        </w:rPr>
        <w:t>או"א</w:t>
      </w:r>
      <w:proofErr w:type="spellEnd"/>
      <w:r w:rsidRPr="00EF7ECD">
        <w:rPr>
          <w:rtl/>
        </w:rPr>
        <w:t xml:space="preserve"> עתה בזמן החורבן אשר הם נופלים ואובדים </w:t>
      </w:r>
      <w:proofErr w:type="spellStart"/>
      <w:r w:rsidRPr="00EF7ECD">
        <w:rPr>
          <w:rtl/>
        </w:rPr>
        <w:t>בעו"ה</w:t>
      </w:r>
      <w:proofErr w:type="spellEnd"/>
      <w:r w:rsidRPr="00EF7ECD">
        <w:rPr>
          <w:rtl/>
        </w:rPr>
        <w:t xml:space="preserve"> ואנו צריכים להקימם ולהעלותם ע"י מעשינו הטובים. אבל הזווג החיצון אשר הוא לצורך חיות העולמות ולכן אינו נפסק אין לו צורך אל עליית מ"ן של זו"ן כי אין זה נקרא זווג גמור לפי שאינו אלא בבחינת חיצוניות. ולכן אין צורך </w:t>
      </w:r>
      <w:proofErr w:type="spellStart"/>
      <w:r w:rsidRPr="00EF7ECD">
        <w:rPr>
          <w:rtl/>
        </w:rPr>
        <w:t>לזו"ן</w:t>
      </w:r>
      <w:proofErr w:type="spellEnd"/>
      <w:r w:rsidRPr="00EF7ECD">
        <w:rPr>
          <w:rtl/>
        </w:rPr>
        <w:t xml:space="preserve"> שיעלו שם בסוד מ"ן ע"י מעשינו כנ"ל אבל הוא נעשה מעצמו. גם יש טעם אחר למה זה הזיווג החיצון אינו נפסק והוא כ"א היה מוכרח וצורך אל עליית זו"ן לא היה יכול להיות תדירי לפי שכאשר החטא גורם ואז נופלים </w:t>
      </w:r>
      <w:proofErr w:type="spellStart"/>
      <w:r w:rsidRPr="00EF7ECD">
        <w:rPr>
          <w:rtl/>
        </w:rPr>
        <w:t>זו"ן</w:t>
      </w:r>
      <w:proofErr w:type="spellEnd"/>
      <w:r w:rsidRPr="00EF7ECD">
        <w:rPr>
          <w:rtl/>
        </w:rPr>
        <w:t xml:space="preserve"> </w:t>
      </w:r>
      <w:proofErr w:type="spellStart"/>
      <w:r w:rsidRPr="00EF7ECD">
        <w:rPr>
          <w:rtl/>
        </w:rPr>
        <w:t>לתתא</w:t>
      </w:r>
      <w:proofErr w:type="spellEnd"/>
      <w:r w:rsidRPr="00EF7ECD">
        <w:rPr>
          <w:rtl/>
        </w:rPr>
        <w:t xml:space="preserve"> אז היו </w:t>
      </w:r>
      <w:proofErr w:type="spellStart"/>
      <w:r w:rsidRPr="00EF7ECD">
        <w:rPr>
          <w:rtl/>
        </w:rPr>
        <w:t>או"א</w:t>
      </w:r>
      <w:proofErr w:type="spellEnd"/>
      <w:r w:rsidRPr="00EF7ECD">
        <w:rPr>
          <w:rtl/>
        </w:rPr>
        <w:t xml:space="preserve"> מתבטלים מן הזווג </w:t>
      </w:r>
      <w:proofErr w:type="spellStart"/>
      <w:r w:rsidRPr="00EF7ECD">
        <w:rPr>
          <w:rtl/>
        </w:rPr>
        <w:t>הנז</w:t>
      </w:r>
      <w:proofErr w:type="spellEnd"/>
      <w:r w:rsidRPr="00EF7ECD">
        <w:rPr>
          <w:rtl/>
        </w:rPr>
        <w:t xml:space="preserve">' ולכן כיון שאינן </w:t>
      </w:r>
      <w:proofErr w:type="spellStart"/>
      <w:r w:rsidRPr="00EF7ECD">
        <w:rPr>
          <w:rtl/>
        </w:rPr>
        <w:t>צריכין</w:t>
      </w:r>
      <w:proofErr w:type="spellEnd"/>
      <w:r w:rsidRPr="00EF7ECD">
        <w:rPr>
          <w:rtl/>
        </w:rPr>
        <w:t xml:space="preserve"> אל עליית </w:t>
      </w:r>
      <w:proofErr w:type="spellStart"/>
      <w:r w:rsidRPr="00EF7ECD">
        <w:rPr>
          <w:rtl/>
        </w:rPr>
        <w:t>זו"ן</w:t>
      </w:r>
      <w:proofErr w:type="spellEnd"/>
      <w:r w:rsidRPr="00EF7ECD">
        <w:rPr>
          <w:rtl/>
        </w:rPr>
        <w:t xml:space="preserve"> בסוד מ"ן לזה הטעם לא פסיק ואמנם אותו השרש של ההוא רוחא הנשאר בתוך אימא הוא המעלה את המ"ן אל צורך הזווג החיצון </w:t>
      </w:r>
      <w:proofErr w:type="spellStart"/>
      <w:r w:rsidRPr="00EF7ECD">
        <w:rPr>
          <w:rtl/>
        </w:rPr>
        <w:t>הנז</w:t>
      </w:r>
      <w:proofErr w:type="spellEnd"/>
      <w:r w:rsidRPr="00EF7ECD">
        <w:rPr>
          <w:rtl/>
        </w:rPr>
        <w:t xml:space="preserve">' שלא ע"י </w:t>
      </w:r>
      <w:proofErr w:type="spellStart"/>
      <w:r w:rsidRPr="00EF7ECD">
        <w:rPr>
          <w:rtl/>
        </w:rPr>
        <w:t>זו"ן</w:t>
      </w:r>
      <w:proofErr w:type="spellEnd"/>
      <w:r w:rsidRPr="00EF7ECD">
        <w:rPr>
          <w:rtl/>
        </w:rPr>
        <w:t xml:space="preserve"> וכבר הודעתיך מה הוא ענין ההוא רוחא דשביק בה בעלה </w:t>
      </w:r>
      <w:r w:rsidRPr="00EF7ECD">
        <w:rPr>
          <w:rtl/>
        </w:rPr>
        <w:lastRenderedPageBreak/>
        <w:t xml:space="preserve">כי הנה הוא שם הויה </w:t>
      </w:r>
      <w:proofErr w:type="spellStart"/>
      <w:r w:rsidRPr="00EF7ECD">
        <w:rPr>
          <w:rtl/>
        </w:rPr>
        <w:t>דמילוי</w:t>
      </w:r>
      <w:proofErr w:type="spellEnd"/>
      <w:r w:rsidRPr="00EF7ECD">
        <w:rPr>
          <w:rtl/>
        </w:rPr>
        <w:t xml:space="preserve"> ההין שהוא בגי' </w:t>
      </w:r>
      <w:proofErr w:type="spellStart"/>
      <w:r w:rsidRPr="00EF7ECD">
        <w:rPr>
          <w:rtl/>
        </w:rPr>
        <w:t>ב"ן</w:t>
      </w:r>
      <w:proofErr w:type="spellEnd"/>
      <w:r w:rsidRPr="00EF7ECD">
        <w:rPr>
          <w:rtl/>
        </w:rPr>
        <w:t xml:space="preserve"> </w:t>
      </w:r>
      <w:proofErr w:type="spellStart"/>
      <w:r w:rsidRPr="00EF7ECD">
        <w:rPr>
          <w:rtl/>
        </w:rPr>
        <w:t>וז"ס</w:t>
      </w:r>
      <w:proofErr w:type="spellEnd"/>
      <w:r w:rsidRPr="00EF7ECD">
        <w:rPr>
          <w:rtl/>
        </w:rPr>
        <w:t xml:space="preserve"> ויהי בצאת נפשה כי מתה ועיין ענין זה באורך בשער הפסוקים </w:t>
      </w:r>
      <w:proofErr w:type="spellStart"/>
      <w:r w:rsidRPr="00EF7ECD">
        <w:rPr>
          <w:rtl/>
        </w:rPr>
        <w:t>בפ</w:t>
      </w:r>
      <w:proofErr w:type="spellEnd"/>
      <w:r w:rsidRPr="00EF7ECD">
        <w:rPr>
          <w:rtl/>
        </w:rPr>
        <w:t>' וישלח</w:t>
      </w:r>
      <w:r w:rsidRPr="00EF7ECD">
        <w:t>:</w:t>
      </w:r>
    </w:p>
    <w:p w14:paraId="2AE00A12" w14:textId="77777777" w:rsidR="00EF7ECD" w:rsidRPr="00EF7ECD" w:rsidRDefault="00EF7ECD" w:rsidP="00AC7D3B">
      <w:pPr>
        <w:pStyle w:val="ae"/>
      </w:pPr>
      <w:r w:rsidRPr="00EF7ECD">
        <w:rPr>
          <w:rtl/>
        </w:rPr>
        <w:t xml:space="preserve">ועתה נבא אל הכוונה לבאר ענין יחוד ק"ש הנה </w:t>
      </w:r>
      <w:proofErr w:type="spellStart"/>
      <w:r w:rsidRPr="00EF7ECD">
        <w:rPr>
          <w:rtl/>
        </w:rPr>
        <w:t>כונתינו</w:t>
      </w:r>
      <w:proofErr w:type="spellEnd"/>
      <w:r w:rsidRPr="00EF7ECD">
        <w:rPr>
          <w:rtl/>
        </w:rPr>
        <w:t xml:space="preserve"> בתחילה היא לזווג זווג חיצון </w:t>
      </w:r>
      <w:proofErr w:type="spellStart"/>
      <w:r w:rsidRPr="00EF7ECD">
        <w:rPr>
          <w:rtl/>
        </w:rPr>
        <w:t>דאו"א</w:t>
      </w:r>
      <w:proofErr w:type="spellEnd"/>
      <w:r w:rsidRPr="00EF7ECD">
        <w:rPr>
          <w:rtl/>
        </w:rPr>
        <w:t xml:space="preserve">. אמנם לפי שהוא נעשה מעצמו שלא ע"י העלאת מ"ן של זו"ן כנז' לכן אין אנו מכווני' אותו </w:t>
      </w:r>
      <w:proofErr w:type="spellStart"/>
      <w:r w:rsidRPr="00EF7ECD">
        <w:rPr>
          <w:rtl/>
        </w:rPr>
        <w:t>בענין</w:t>
      </w:r>
      <w:proofErr w:type="spellEnd"/>
      <w:r w:rsidRPr="00EF7ECD">
        <w:rPr>
          <w:rtl/>
        </w:rPr>
        <w:t xml:space="preserve"> היחוד </w:t>
      </w:r>
      <w:proofErr w:type="spellStart"/>
      <w:r w:rsidRPr="00EF7ECD">
        <w:rPr>
          <w:rtl/>
        </w:rPr>
        <w:t>דק"ש</w:t>
      </w:r>
      <w:proofErr w:type="spellEnd"/>
      <w:r w:rsidRPr="00EF7ECD">
        <w:rPr>
          <w:rtl/>
        </w:rPr>
        <w:t xml:space="preserve"> כי הנה הוא זווג תדירי ואינו נפסק ונעשה מעצמו אבל </w:t>
      </w:r>
      <w:proofErr w:type="spellStart"/>
      <w:r w:rsidRPr="00EF7ECD">
        <w:rPr>
          <w:rtl/>
        </w:rPr>
        <w:t>כונתינו</w:t>
      </w:r>
      <w:proofErr w:type="spellEnd"/>
      <w:r w:rsidRPr="00EF7ECD">
        <w:rPr>
          <w:rtl/>
        </w:rPr>
        <w:t xml:space="preserve"> היא להוריד הארה ושפע מן הזווג ההוא אל </w:t>
      </w:r>
      <w:proofErr w:type="spellStart"/>
      <w:r w:rsidRPr="00EF7ECD">
        <w:rPr>
          <w:rtl/>
        </w:rPr>
        <w:t>זו"ן</w:t>
      </w:r>
      <w:proofErr w:type="spellEnd"/>
      <w:r w:rsidRPr="00EF7ECD">
        <w:rPr>
          <w:rtl/>
        </w:rPr>
        <w:t xml:space="preserve"> </w:t>
      </w:r>
      <w:proofErr w:type="spellStart"/>
      <w:r w:rsidRPr="00EF7ECD">
        <w:rPr>
          <w:rtl/>
        </w:rPr>
        <w:t>לשיהיה</w:t>
      </w:r>
      <w:proofErr w:type="spellEnd"/>
      <w:r w:rsidRPr="00EF7ECD">
        <w:rPr>
          <w:rtl/>
        </w:rPr>
        <w:t xml:space="preserve"> בהם </w:t>
      </w:r>
      <w:proofErr w:type="spellStart"/>
      <w:r w:rsidRPr="00EF7ECD">
        <w:rPr>
          <w:rtl/>
        </w:rPr>
        <w:t>כח</w:t>
      </w:r>
      <w:proofErr w:type="spellEnd"/>
      <w:r w:rsidRPr="00EF7ECD">
        <w:rPr>
          <w:rtl/>
        </w:rPr>
        <w:t xml:space="preserve"> לעלות בסוד מ"ן אל צורך זווג האחר של הפנימיות </w:t>
      </w:r>
      <w:proofErr w:type="spellStart"/>
      <w:r w:rsidRPr="00EF7ECD">
        <w:rPr>
          <w:rtl/>
        </w:rPr>
        <w:t>במלת</w:t>
      </w:r>
      <w:proofErr w:type="spellEnd"/>
      <w:r w:rsidRPr="00EF7ECD">
        <w:rPr>
          <w:rtl/>
        </w:rPr>
        <w:t xml:space="preserve"> אחד</w:t>
      </w:r>
      <w:r w:rsidRPr="00EF7ECD">
        <w:t>:</w:t>
      </w:r>
    </w:p>
    <w:p w14:paraId="3A37AF97" w14:textId="7C3D8012" w:rsidR="00EF7ECD" w:rsidRDefault="00EF7ECD" w:rsidP="00FD6FC6">
      <w:pPr>
        <w:jc w:val="both"/>
        <w:rPr>
          <w:rtl/>
        </w:rPr>
      </w:pPr>
      <w:r>
        <w:rPr>
          <w:rFonts w:hint="cs"/>
          <w:rtl/>
        </w:rPr>
        <w:t xml:space="preserve">במילים פשוטות </w:t>
      </w:r>
      <w:r w:rsidR="00FD6FC6">
        <w:rPr>
          <w:rFonts w:hint="cs"/>
          <w:rtl/>
        </w:rPr>
        <w:t xml:space="preserve">האר"י </w:t>
      </w:r>
      <w:r>
        <w:rPr>
          <w:rFonts w:hint="cs"/>
          <w:rtl/>
        </w:rPr>
        <w:t xml:space="preserve">מדגיש פה שעיקר העניין הוא להוריד שפע. הוא </w:t>
      </w:r>
      <w:r w:rsidR="00FD6FC6">
        <w:rPr>
          <w:rFonts w:hint="cs"/>
          <w:rtl/>
        </w:rPr>
        <w:t xml:space="preserve">פותר </w:t>
      </w:r>
      <w:r>
        <w:rPr>
          <w:rFonts w:hint="cs"/>
          <w:rtl/>
        </w:rPr>
        <w:t xml:space="preserve">את מעגל הקסמים בזה שעם הייחוד התדיר הוא מוריד שפע כדי שיהיה כוח להעלות </w:t>
      </w:r>
      <w:proofErr w:type="spellStart"/>
      <w:r>
        <w:rPr>
          <w:rFonts w:hint="cs"/>
          <w:rtl/>
        </w:rPr>
        <w:t>מ"ן</w:t>
      </w:r>
      <w:proofErr w:type="spellEnd"/>
      <w:r>
        <w:rPr>
          <w:rFonts w:hint="cs"/>
          <w:rtl/>
        </w:rPr>
        <w:t xml:space="preserve"> לייחוד.</w:t>
      </w:r>
      <w:r w:rsidR="00FD6FC6">
        <w:rPr>
          <w:rFonts w:hint="cs"/>
          <w:rtl/>
        </w:rPr>
        <w:t xml:space="preserve"> </w:t>
      </w:r>
      <w:r>
        <w:rPr>
          <w:rFonts w:hint="cs"/>
          <w:rtl/>
        </w:rPr>
        <w:t xml:space="preserve">אני צריך לגעת בזה שקיים ייחוד תדיר. אני חייב לעלות </w:t>
      </w:r>
      <w:r w:rsidR="00FD6FC6">
        <w:rPr>
          <w:rFonts w:hint="cs"/>
          <w:rtl/>
        </w:rPr>
        <w:t>א</w:t>
      </w:r>
      <w:r>
        <w:rPr>
          <w:rFonts w:hint="cs"/>
          <w:rtl/>
        </w:rPr>
        <w:t xml:space="preserve">ליו כדי להוריד ממנו שפע. רק שאני לא צריך לעלות, כי בעצם במובן מסוים הרוחא דשביק כל הזמן עולה. הרוחא </w:t>
      </w:r>
      <w:proofErr w:type="spellStart"/>
      <w:r>
        <w:rPr>
          <w:rFonts w:hint="cs"/>
          <w:rtl/>
        </w:rPr>
        <w:t>דשביק</w:t>
      </w:r>
      <w:proofErr w:type="spellEnd"/>
      <w:r w:rsidR="00FD6FC6">
        <w:rPr>
          <w:rFonts w:hint="cs"/>
          <w:rtl/>
        </w:rPr>
        <w:t>,</w:t>
      </w:r>
      <w:r>
        <w:rPr>
          <w:rFonts w:hint="cs"/>
          <w:rtl/>
        </w:rPr>
        <w:t xml:space="preserve"> הוא שם ב"ן פה, כיוון שהייחוד הוא תדירי, אז גם המ"ן של הייחוד התדירי הוא תדירי, הוא כל הזמן עולה, נע שם. התנועה התדירה הזו לא פוסקת. לכן אני מתכוונן, מתחבר, נפתח אליה וממשיך ממנה כוח לחיים שלנו</w:t>
      </w:r>
      <w:r w:rsidR="00FD6FC6">
        <w:rPr>
          <w:rFonts w:hint="cs"/>
          <w:rtl/>
        </w:rPr>
        <w:t>.</w:t>
      </w:r>
      <w:r>
        <w:rPr>
          <w:rFonts w:hint="cs"/>
          <w:rtl/>
        </w:rPr>
        <w:t xml:space="preserve"> לקבל כוח מהתנועה הזו ולעלות איתה לשורשה. </w:t>
      </w:r>
    </w:p>
    <w:p w14:paraId="00D7CE13" w14:textId="77777777" w:rsidR="008E31E3" w:rsidRDefault="00EF7ECD" w:rsidP="00AC7D3B">
      <w:pPr>
        <w:jc w:val="both"/>
        <w:rPr>
          <w:rtl/>
        </w:rPr>
      </w:pPr>
      <w:r>
        <w:rPr>
          <w:rFonts w:hint="cs"/>
          <w:rtl/>
        </w:rPr>
        <w:t xml:space="preserve">אנחנו מכוונים שמע ישראל, </w:t>
      </w:r>
      <w:r w:rsidR="008E31E3">
        <w:rPr>
          <w:rFonts w:hint="cs"/>
          <w:rtl/>
        </w:rPr>
        <w:t>ו</w:t>
      </w:r>
      <w:r>
        <w:rPr>
          <w:rFonts w:hint="cs"/>
          <w:rtl/>
        </w:rPr>
        <w:t xml:space="preserve">רוצים לקבל את הכוח של שם ב"ן כדי שיהיה לנו כוח להעלות. </w:t>
      </w:r>
      <w:r w:rsidR="00DF6546">
        <w:rPr>
          <w:rFonts w:hint="cs"/>
          <w:rtl/>
        </w:rPr>
        <w:t>הוא אומר</w:t>
      </w:r>
      <w:r w:rsidR="008E31E3">
        <w:rPr>
          <w:rFonts w:hint="cs"/>
          <w:rtl/>
        </w:rPr>
        <w:t>:</w:t>
      </w:r>
      <w:r w:rsidR="00DF6546">
        <w:rPr>
          <w:rFonts w:hint="cs"/>
          <w:rtl/>
        </w:rPr>
        <w:t xml:space="preserve"> </w:t>
      </w:r>
      <w:r w:rsidR="008E31E3">
        <w:rPr>
          <w:rFonts w:hint="cs"/>
          <w:rtl/>
        </w:rPr>
        <w:t>"</w:t>
      </w:r>
      <w:proofErr w:type="spellStart"/>
      <w:r w:rsidR="00DF6546" w:rsidRPr="00DF6546">
        <w:rPr>
          <w:rtl/>
        </w:rPr>
        <w:t>כונתינו</w:t>
      </w:r>
      <w:proofErr w:type="spellEnd"/>
      <w:r w:rsidR="00DF6546" w:rsidRPr="00DF6546">
        <w:rPr>
          <w:rtl/>
        </w:rPr>
        <w:t xml:space="preserve"> היא להוריד הארה ושפע מן הזווג ההוא אל </w:t>
      </w:r>
      <w:proofErr w:type="spellStart"/>
      <w:r w:rsidR="00DF6546" w:rsidRPr="00DF6546">
        <w:rPr>
          <w:rtl/>
        </w:rPr>
        <w:t>זו"ן</w:t>
      </w:r>
      <w:proofErr w:type="spellEnd"/>
      <w:r w:rsidR="00DF6546" w:rsidRPr="00DF6546">
        <w:rPr>
          <w:rtl/>
        </w:rPr>
        <w:t xml:space="preserve"> </w:t>
      </w:r>
      <w:proofErr w:type="spellStart"/>
      <w:r w:rsidR="00DF6546" w:rsidRPr="00DF6546">
        <w:rPr>
          <w:rtl/>
        </w:rPr>
        <w:t>לשיהיה</w:t>
      </w:r>
      <w:proofErr w:type="spellEnd"/>
      <w:r w:rsidR="00DF6546" w:rsidRPr="00DF6546">
        <w:rPr>
          <w:rtl/>
        </w:rPr>
        <w:t xml:space="preserve"> בהם </w:t>
      </w:r>
      <w:proofErr w:type="spellStart"/>
      <w:r w:rsidR="00DF6546" w:rsidRPr="00DF6546">
        <w:rPr>
          <w:rtl/>
        </w:rPr>
        <w:t>כח</w:t>
      </w:r>
      <w:proofErr w:type="spellEnd"/>
      <w:r w:rsidR="00DF6546" w:rsidRPr="00DF6546">
        <w:rPr>
          <w:rtl/>
        </w:rPr>
        <w:t xml:space="preserve"> לעלות בסוד מ"ן אל צורך זווג האחר של הפנימיות </w:t>
      </w:r>
      <w:proofErr w:type="spellStart"/>
      <w:r w:rsidR="00DF6546" w:rsidRPr="00DF6546">
        <w:rPr>
          <w:rtl/>
        </w:rPr>
        <w:t>במלת</w:t>
      </w:r>
      <w:proofErr w:type="spellEnd"/>
      <w:r w:rsidR="00DF6546" w:rsidRPr="00DF6546">
        <w:rPr>
          <w:rtl/>
        </w:rPr>
        <w:t xml:space="preserve"> אח</w:t>
      </w:r>
      <w:r w:rsidR="00DF6546">
        <w:rPr>
          <w:rFonts w:hint="cs"/>
          <w:rtl/>
        </w:rPr>
        <w:t xml:space="preserve">ד". הייחוד הזה כל הזמן פועם, אבל יש לו שני קצוות - </w:t>
      </w:r>
      <w:r w:rsidR="008E31E3">
        <w:rPr>
          <w:rFonts w:hint="cs"/>
          <w:rtl/>
        </w:rPr>
        <w:t>ה</w:t>
      </w:r>
      <w:r w:rsidR="00DF6546">
        <w:rPr>
          <w:rFonts w:hint="cs"/>
          <w:rtl/>
        </w:rPr>
        <w:t xml:space="preserve">אחד זה אור אריכאי שמייחד אותם כל הזמן, האור של אריך, מזל "ונקה", מאיר בין אבא לאמא ומייחד אותם באופן תדירי, והסיבה השנייה זה ששורש נשמת הילד עולה בתוכם כל הזמן ומייחדת אותם מלמטה. </w:t>
      </w:r>
      <w:r w:rsidR="008E31E3">
        <w:rPr>
          <w:rFonts w:hint="cs"/>
          <w:rtl/>
        </w:rPr>
        <w:t xml:space="preserve">אלה </w:t>
      </w:r>
      <w:r w:rsidR="00DF6546">
        <w:rPr>
          <w:rFonts w:hint="cs"/>
          <w:rtl/>
        </w:rPr>
        <w:t xml:space="preserve">שתי תנועות שנעות בתוך התדיר וגורמות לו להתחבר כל הזמן. </w:t>
      </w:r>
      <w:proofErr w:type="spellStart"/>
      <w:r w:rsidR="00DF6546">
        <w:rPr>
          <w:rFonts w:hint="cs"/>
          <w:rtl/>
        </w:rPr>
        <w:t>הדיקנא</w:t>
      </w:r>
      <w:proofErr w:type="spellEnd"/>
      <w:r w:rsidR="00DF6546">
        <w:rPr>
          <w:rFonts w:hint="cs"/>
          <w:rtl/>
        </w:rPr>
        <w:t xml:space="preserve"> של אריך אנפין חופפת על אבא ואמא, יש אור אריכאי שמאיר עליהם, שגורם להם להתייחד</w:t>
      </w:r>
      <w:r w:rsidR="008E31E3">
        <w:rPr>
          <w:rFonts w:hint="cs"/>
          <w:rtl/>
        </w:rPr>
        <w:t>.</w:t>
      </w:r>
      <w:r w:rsidR="00DF6546">
        <w:rPr>
          <w:rFonts w:hint="cs"/>
          <w:rtl/>
        </w:rPr>
        <w:t xml:space="preserve"> </w:t>
      </w:r>
      <w:r w:rsidR="008E31E3">
        <w:rPr>
          <w:rFonts w:hint="cs"/>
          <w:rtl/>
        </w:rPr>
        <w:t>ו</w:t>
      </w:r>
      <w:r w:rsidR="00DF6546">
        <w:rPr>
          <w:rFonts w:hint="cs"/>
          <w:rtl/>
        </w:rPr>
        <w:t>יש להם גם תנועה שעולה מלמטה כל הזמן</w:t>
      </w:r>
      <w:r w:rsidR="008E31E3">
        <w:rPr>
          <w:rFonts w:hint="cs"/>
          <w:rtl/>
        </w:rPr>
        <w:t>,</w:t>
      </w:r>
      <w:r w:rsidR="00DF6546">
        <w:rPr>
          <w:rFonts w:hint="cs"/>
          <w:rtl/>
        </w:rPr>
        <w:t xml:space="preserve"> מיניה וביה</w:t>
      </w:r>
      <w:r w:rsidR="008E31E3">
        <w:rPr>
          <w:rFonts w:hint="cs"/>
          <w:rtl/>
        </w:rPr>
        <w:t>,</w:t>
      </w:r>
      <w:r w:rsidR="00DF6546">
        <w:rPr>
          <w:rFonts w:hint="cs"/>
          <w:rtl/>
        </w:rPr>
        <w:t xml:space="preserve"> של שורש הילד שטמון בתוכם. אחרי שה</w:t>
      </w:r>
      <w:r w:rsidR="008E31E3">
        <w:rPr>
          <w:rFonts w:hint="cs"/>
          <w:rtl/>
        </w:rPr>
        <w:t>ילד</w:t>
      </w:r>
      <w:r w:rsidR="00DF6546">
        <w:rPr>
          <w:rFonts w:hint="cs"/>
          <w:rtl/>
        </w:rPr>
        <w:t xml:space="preserve"> נולד הוא מניח את השורש שלו אצל אמא</w:t>
      </w:r>
      <w:r w:rsidR="008E31E3">
        <w:rPr>
          <w:rFonts w:hint="cs"/>
          <w:rtl/>
        </w:rPr>
        <w:t>.</w:t>
      </w:r>
      <w:r w:rsidR="00DF6546">
        <w:rPr>
          <w:rFonts w:hint="cs"/>
          <w:rtl/>
        </w:rPr>
        <w:t xml:space="preserve"> </w:t>
      </w:r>
      <w:r w:rsidR="008E31E3">
        <w:rPr>
          <w:rFonts w:hint="cs"/>
          <w:rtl/>
        </w:rPr>
        <w:t xml:space="preserve">היא </w:t>
      </w:r>
      <w:r w:rsidR="00DF6546">
        <w:rPr>
          <w:rFonts w:hint="cs"/>
          <w:rtl/>
        </w:rPr>
        <w:t>כל הזמן חושבת עליו ודרך זה גם מתייחדת עם אבא</w:t>
      </w:r>
      <w:r w:rsidR="008E31E3">
        <w:rPr>
          <w:rFonts w:hint="cs"/>
          <w:rtl/>
        </w:rPr>
        <w:t>.</w:t>
      </w:r>
      <w:r w:rsidR="00DF6546">
        <w:rPr>
          <w:rFonts w:hint="cs"/>
          <w:rtl/>
        </w:rPr>
        <w:t xml:space="preserve"> </w:t>
      </w:r>
      <w:r w:rsidR="008E31E3">
        <w:rPr>
          <w:rFonts w:hint="cs"/>
          <w:rtl/>
        </w:rPr>
        <w:t>ו</w:t>
      </w:r>
      <w:r w:rsidR="00DF6546">
        <w:rPr>
          <w:rFonts w:hint="cs"/>
          <w:rtl/>
        </w:rPr>
        <w:t xml:space="preserve">גם </w:t>
      </w:r>
      <w:r w:rsidR="008E31E3">
        <w:rPr>
          <w:rFonts w:hint="cs"/>
          <w:rtl/>
        </w:rPr>
        <w:t xml:space="preserve">בו </w:t>
      </w:r>
      <w:r w:rsidR="00DF6546">
        <w:rPr>
          <w:rFonts w:hint="cs"/>
          <w:rtl/>
        </w:rPr>
        <w:t xml:space="preserve">עולה משהו מהילד שבו, </w:t>
      </w:r>
      <w:r w:rsidR="008E31E3">
        <w:rPr>
          <w:rFonts w:hint="cs"/>
          <w:rtl/>
        </w:rPr>
        <w:t>"</w:t>
      </w:r>
      <w:r w:rsidR="00DF6546">
        <w:rPr>
          <w:rFonts w:hint="cs"/>
          <w:rtl/>
        </w:rPr>
        <w:t>ישראל אשר בך אתפאר</w:t>
      </w:r>
      <w:r w:rsidR="008E31E3">
        <w:rPr>
          <w:rFonts w:hint="cs"/>
          <w:rtl/>
        </w:rPr>
        <w:t>".</w:t>
      </w:r>
      <w:r w:rsidR="00DF6546">
        <w:rPr>
          <w:rFonts w:hint="cs"/>
          <w:rtl/>
        </w:rPr>
        <w:t xml:space="preserve"> </w:t>
      </w:r>
      <w:r w:rsidR="008E31E3">
        <w:rPr>
          <w:rFonts w:hint="cs"/>
          <w:rtl/>
        </w:rPr>
        <w:t xml:space="preserve">הילד </w:t>
      </w:r>
      <w:r w:rsidR="00DF6546">
        <w:rPr>
          <w:rFonts w:hint="cs"/>
          <w:rtl/>
        </w:rPr>
        <w:t>הוא חלק מהשיח ביניהם, הוא כל הזמן מעורר את השיח הפנימי, ייחודי הנשיקין שביניהם</w:t>
      </w:r>
      <w:r w:rsidR="008E31E3">
        <w:rPr>
          <w:rFonts w:hint="cs"/>
          <w:rtl/>
        </w:rPr>
        <w:t>. מעורר</w:t>
      </w:r>
      <w:r w:rsidR="00DF6546">
        <w:rPr>
          <w:rFonts w:hint="cs"/>
          <w:rtl/>
        </w:rPr>
        <w:t xml:space="preserve"> את הדיבורים שביניהם, את הרצון שלהם אחד בשני שקשור להארת הילד שעולה בתוכם. לפעמים זה גם יכול לגרום למריבות</w:t>
      </w:r>
      <w:r w:rsidR="008E31E3">
        <w:rPr>
          <w:rFonts w:hint="cs"/>
          <w:rtl/>
        </w:rPr>
        <w:t>.</w:t>
      </w:r>
      <w:r w:rsidR="00DF6546">
        <w:rPr>
          <w:rFonts w:hint="cs"/>
          <w:rtl/>
        </w:rPr>
        <w:t xml:space="preserve"> יכול להיות שהארת הרוח של הילד תעלה עוד דברים, עוד בירורים. </w:t>
      </w:r>
      <w:r w:rsidR="008E31E3">
        <w:rPr>
          <w:rFonts w:hint="cs"/>
          <w:rtl/>
        </w:rPr>
        <w:t xml:space="preserve">גם </w:t>
      </w:r>
      <w:r w:rsidR="00DF6546">
        <w:rPr>
          <w:rFonts w:hint="cs"/>
          <w:rtl/>
        </w:rPr>
        <w:t>את האחוריים של אבא ואמא היא תעלה איתה</w:t>
      </w:r>
      <w:r w:rsidR="008E31E3">
        <w:rPr>
          <w:rFonts w:hint="cs"/>
          <w:rtl/>
        </w:rPr>
        <w:t>.</w:t>
      </w:r>
      <w:r w:rsidR="00DF6546">
        <w:rPr>
          <w:rFonts w:hint="cs"/>
          <w:rtl/>
        </w:rPr>
        <w:t xml:space="preserve"> </w:t>
      </w:r>
    </w:p>
    <w:p w14:paraId="443C20EB" w14:textId="77777777" w:rsidR="009B1F61" w:rsidRDefault="00DF6546" w:rsidP="009B1F61">
      <w:pPr>
        <w:tabs>
          <w:tab w:val="left" w:pos="1643"/>
        </w:tabs>
        <w:jc w:val="both"/>
        <w:rPr>
          <w:rtl/>
        </w:rPr>
      </w:pPr>
      <w:r>
        <w:rPr>
          <w:rFonts w:hint="cs"/>
          <w:rtl/>
        </w:rPr>
        <w:t>יש גם צד אחר, שעוד לפני שהילד נולד היה בתוכם איזו נקודת רצון ליצור חיים ביחד</w:t>
      </w:r>
      <w:r w:rsidR="008E31E3">
        <w:rPr>
          <w:rFonts w:hint="cs"/>
          <w:rtl/>
        </w:rPr>
        <w:t>.</w:t>
      </w:r>
      <w:r>
        <w:rPr>
          <w:rFonts w:hint="cs"/>
          <w:rtl/>
        </w:rPr>
        <w:t xml:space="preserve"> היה ילד שטמון בתוכם שביקש להופיע, </w:t>
      </w:r>
      <w:r w:rsidR="008E31E3">
        <w:rPr>
          <w:rFonts w:hint="cs"/>
          <w:rtl/>
        </w:rPr>
        <w:t>ו</w:t>
      </w:r>
      <w:r>
        <w:rPr>
          <w:rFonts w:hint="cs"/>
          <w:rtl/>
        </w:rPr>
        <w:t>הוא ייחד אותם מלכתחילה</w:t>
      </w:r>
      <w:r w:rsidR="008E31E3">
        <w:rPr>
          <w:rFonts w:hint="cs"/>
          <w:rtl/>
        </w:rPr>
        <w:t>.</w:t>
      </w:r>
      <w:r>
        <w:rPr>
          <w:rFonts w:hint="cs"/>
          <w:rtl/>
        </w:rPr>
        <w:t xml:space="preserve"> דמיון של ילד פנימי שרצה להופיע ולהיוולד מתוכם. מי זה הילד הזה? או הילד שעלה בחלומות הפנימיים, בן לו היה לי ילד קטן, שעולה כל הזמן עוד לפני הלידה, כבר מהזמן של עגלת הבובות היה שם את הילד הזה של הרוחא דשביק שמונח בתוכם, ובין אם זה מקום של הילד בתוכם שיש בהם כהורים מבוגרים, אבל יש בתוכם ילד קטן. יכול להיות שז</w:t>
      </w:r>
      <w:r w:rsidR="008E31E3">
        <w:rPr>
          <w:rFonts w:hint="cs"/>
          <w:rtl/>
        </w:rPr>
        <w:t>ו</w:t>
      </w:r>
      <w:r>
        <w:rPr>
          <w:rFonts w:hint="cs"/>
          <w:rtl/>
        </w:rPr>
        <w:t xml:space="preserve"> </w:t>
      </w:r>
      <w:r w:rsidR="008E31E3">
        <w:rPr>
          <w:rFonts w:hint="cs"/>
          <w:rtl/>
        </w:rPr>
        <w:t>ת</w:t>
      </w:r>
      <w:r>
        <w:rPr>
          <w:rFonts w:hint="cs"/>
          <w:rtl/>
        </w:rPr>
        <w:t xml:space="preserve">היה פעם ראשונה </w:t>
      </w:r>
      <w:r w:rsidR="008E31E3">
        <w:rPr>
          <w:rFonts w:hint="cs"/>
          <w:rtl/>
        </w:rPr>
        <w:t>ה</w:t>
      </w:r>
      <w:r>
        <w:rPr>
          <w:rFonts w:hint="cs"/>
          <w:rtl/>
        </w:rPr>
        <w:t>גבר</w:t>
      </w:r>
      <w:r w:rsidR="008E31E3">
        <w:rPr>
          <w:rFonts w:hint="cs"/>
          <w:rtl/>
        </w:rPr>
        <w:t>,</w:t>
      </w:r>
      <w:r>
        <w:rPr>
          <w:rFonts w:hint="cs"/>
          <w:rtl/>
        </w:rPr>
        <w:t xml:space="preserve"> שהוא הילד הקטן שלה שיינתן בה בתור רוחא </w:t>
      </w:r>
      <w:proofErr w:type="spellStart"/>
      <w:r>
        <w:rPr>
          <w:rFonts w:hint="cs"/>
          <w:rtl/>
        </w:rPr>
        <w:t>דשביק</w:t>
      </w:r>
      <w:proofErr w:type="spellEnd"/>
      <w:r w:rsidR="008E31E3">
        <w:rPr>
          <w:rFonts w:hint="cs"/>
          <w:rtl/>
        </w:rPr>
        <w:t>,</w:t>
      </w:r>
      <w:r>
        <w:rPr>
          <w:rFonts w:hint="cs"/>
          <w:rtl/>
        </w:rPr>
        <w:t xml:space="preserve"> והוא ייהפך להיות הילד שהיא תלד אחר כך. </w:t>
      </w:r>
      <w:r w:rsidR="008E31E3">
        <w:rPr>
          <w:rFonts w:hint="cs"/>
          <w:rtl/>
        </w:rPr>
        <w:t xml:space="preserve">הוא יהיה </w:t>
      </w:r>
      <w:r>
        <w:rPr>
          <w:rFonts w:hint="cs"/>
          <w:rtl/>
        </w:rPr>
        <w:t>השורש לילדים שהיא תלד אחר כך</w:t>
      </w:r>
      <w:r w:rsidR="008E31E3">
        <w:rPr>
          <w:rFonts w:hint="cs"/>
          <w:rtl/>
        </w:rPr>
        <w:t>.</w:t>
      </w:r>
      <w:r>
        <w:rPr>
          <w:rFonts w:hint="cs"/>
          <w:rtl/>
        </w:rPr>
        <w:t xml:space="preserve"> זה הרוחא דשביק, הילד שבו שניתן בה, </w:t>
      </w:r>
      <w:r w:rsidR="008E31E3">
        <w:rPr>
          <w:rFonts w:hint="cs"/>
          <w:rtl/>
        </w:rPr>
        <w:t>ו</w:t>
      </w:r>
      <w:r>
        <w:rPr>
          <w:rFonts w:hint="cs"/>
          <w:rtl/>
        </w:rPr>
        <w:t>הוא תמיד י</w:t>
      </w:r>
      <w:r w:rsidR="00DD5E18">
        <w:rPr>
          <w:rFonts w:hint="cs"/>
          <w:rtl/>
        </w:rPr>
        <w:t>י</w:t>
      </w:r>
      <w:r>
        <w:rPr>
          <w:rFonts w:hint="cs"/>
          <w:rtl/>
        </w:rPr>
        <w:t xml:space="preserve">שאר הבן הבכור. אבא נותן בה את הילד שבו, זה הרוחא דשביק, זה ה-ו' קצוות שלו. הוא עולה בתוכה בתור רוחא דשביק והיא מולידה </w:t>
      </w:r>
      <w:r>
        <w:rPr>
          <w:rFonts w:hint="cs"/>
          <w:rtl/>
        </w:rPr>
        <w:lastRenderedPageBreak/>
        <w:t xml:space="preserve">מתוכו את הרצון לשעשועים. יש פה שורש שנשאר בבחינת </w:t>
      </w:r>
      <w:r w:rsidR="008E31E3">
        <w:rPr>
          <w:rFonts w:hint="cs"/>
          <w:rtl/>
        </w:rPr>
        <w:t>"</w:t>
      </w:r>
      <w:r>
        <w:rPr>
          <w:rFonts w:hint="cs"/>
          <w:rtl/>
        </w:rPr>
        <w:t>ישראל אשר בך אתפאר</w:t>
      </w:r>
      <w:r w:rsidR="008E31E3">
        <w:rPr>
          <w:rFonts w:hint="cs"/>
          <w:rtl/>
        </w:rPr>
        <w:t>".</w:t>
      </w:r>
      <w:r>
        <w:rPr>
          <w:rFonts w:hint="cs"/>
          <w:rtl/>
        </w:rPr>
        <w:t xml:space="preserve"> הבן שעלה במחשבה תחילה. אלו שתי בחינות </w:t>
      </w:r>
      <w:r w:rsidR="008E31E3">
        <w:rPr>
          <w:rFonts w:hint="cs"/>
          <w:rtl/>
        </w:rPr>
        <w:t>ש</w:t>
      </w:r>
      <w:r>
        <w:rPr>
          <w:rFonts w:hint="cs"/>
          <w:rtl/>
        </w:rPr>
        <w:t>צרי</w:t>
      </w:r>
      <w:r w:rsidR="008E31E3">
        <w:rPr>
          <w:rFonts w:hint="cs"/>
          <w:rtl/>
        </w:rPr>
        <w:t>ך</w:t>
      </w:r>
      <w:r>
        <w:rPr>
          <w:rFonts w:hint="cs"/>
          <w:rtl/>
        </w:rPr>
        <w:t xml:space="preserve"> לחשוב עליהם בתוך הייחוד התדיר</w:t>
      </w:r>
      <w:r w:rsidR="008E31E3">
        <w:rPr>
          <w:rFonts w:hint="cs"/>
          <w:rtl/>
        </w:rPr>
        <w:t>-</w:t>
      </w:r>
      <w:r>
        <w:rPr>
          <w:rFonts w:hint="cs"/>
          <w:rtl/>
        </w:rPr>
        <w:t xml:space="preserve"> הבחינה העליונה והבחינה התחתונה שקיימת בתוכנו כל הזמן. </w:t>
      </w:r>
    </w:p>
    <w:p w14:paraId="60D02221" w14:textId="3F5E1DDF" w:rsidR="00EF7ECD" w:rsidRDefault="00DF6546" w:rsidP="009B1F61">
      <w:pPr>
        <w:tabs>
          <w:tab w:val="left" w:pos="1643"/>
        </w:tabs>
        <w:jc w:val="both"/>
        <w:rPr>
          <w:rtl/>
        </w:rPr>
      </w:pPr>
      <w:r>
        <w:rPr>
          <w:rFonts w:hint="cs"/>
          <w:rtl/>
        </w:rPr>
        <w:t>זה קיים באופן לא מודע, באופן העמוק והנעלם של חיינו שכל הזמן פעיל שם. האם אני מביא את זה לתוך החיים שלי</w:t>
      </w:r>
      <w:r w:rsidR="009B1F61">
        <w:rPr>
          <w:rFonts w:hint="cs"/>
          <w:rtl/>
        </w:rPr>
        <w:t>?</w:t>
      </w:r>
      <w:r>
        <w:rPr>
          <w:rFonts w:hint="cs"/>
          <w:rtl/>
        </w:rPr>
        <w:t xml:space="preserve"> האם אני לוקח מזה כוח</w:t>
      </w:r>
      <w:r w:rsidR="009B1F61">
        <w:rPr>
          <w:rFonts w:hint="cs"/>
          <w:rtl/>
        </w:rPr>
        <w:t>?</w:t>
      </w:r>
      <w:r>
        <w:rPr>
          <w:rFonts w:hint="cs"/>
          <w:rtl/>
        </w:rPr>
        <w:t xml:space="preserve"> האם אני מסוגל להקרין עם זה לכל הזהות של הזו"ן ולאסו</w:t>
      </w:r>
      <w:r w:rsidR="009B1F61">
        <w:rPr>
          <w:rFonts w:hint="cs"/>
          <w:rtl/>
        </w:rPr>
        <w:t>ף</w:t>
      </w:r>
      <w:r>
        <w:rPr>
          <w:rFonts w:hint="cs"/>
          <w:rtl/>
        </w:rPr>
        <w:t xml:space="preserve"> עם זה את כל תנועת חיי, לקבל מזה כוח להעלות</w:t>
      </w:r>
      <w:r w:rsidR="009B1F61">
        <w:rPr>
          <w:rFonts w:hint="cs"/>
          <w:rtl/>
        </w:rPr>
        <w:t>?</w:t>
      </w:r>
      <w:r>
        <w:rPr>
          <w:rFonts w:hint="cs"/>
          <w:rtl/>
        </w:rPr>
        <w:t xml:space="preserve"> </w:t>
      </w:r>
      <w:r w:rsidR="009B1F61">
        <w:rPr>
          <w:rFonts w:hint="cs"/>
          <w:rtl/>
        </w:rPr>
        <w:t>ה</w:t>
      </w:r>
      <w:r>
        <w:rPr>
          <w:rFonts w:hint="cs"/>
          <w:rtl/>
        </w:rPr>
        <w:t xml:space="preserve">אם הילדים מסוגלים לראות את האור שהם מעלים כל הזמן בתוך ההורים, להתחבר אליהם, להכיר אותו כעומק חייהם, ולהזדהות </w:t>
      </w:r>
      <w:proofErr w:type="spellStart"/>
      <w:r>
        <w:rPr>
          <w:rFonts w:hint="cs"/>
          <w:rtl/>
        </w:rPr>
        <w:t>איתו</w:t>
      </w:r>
      <w:proofErr w:type="spellEnd"/>
      <w:r w:rsidR="009B1F61">
        <w:rPr>
          <w:rFonts w:hint="cs"/>
          <w:rtl/>
        </w:rPr>
        <w:t>? זו</w:t>
      </w:r>
      <w:r>
        <w:rPr>
          <w:rFonts w:hint="cs"/>
          <w:rtl/>
        </w:rPr>
        <w:t xml:space="preserve"> </w:t>
      </w:r>
      <w:r w:rsidR="009B1F61">
        <w:rPr>
          <w:rFonts w:hint="cs"/>
          <w:rtl/>
        </w:rPr>
        <w:t>ה</w:t>
      </w:r>
      <w:r>
        <w:rPr>
          <w:rFonts w:hint="cs"/>
          <w:rtl/>
        </w:rPr>
        <w:t xml:space="preserve">מרכבה לעלות </w:t>
      </w:r>
      <w:r w:rsidR="009B1F61">
        <w:rPr>
          <w:rFonts w:hint="cs"/>
          <w:rtl/>
        </w:rPr>
        <w:t>ל</w:t>
      </w:r>
      <w:r>
        <w:rPr>
          <w:rFonts w:hint="cs"/>
          <w:rtl/>
        </w:rPr>
        <w:t>צעד הבא. זה מאפשר להם לראות את השייכות העמוקה שלהם לייחוד של</w:t>
      </w:r>
      <w:r w:rsidR="009B1F61">
        <w:rPr>
          <w:rFonts w:hint="cs"/>
          <w:rtl/>
        </w:rPr>
        <w:t xml:space="preserve"> </w:t>
      </w:r>
      <w:r>
        <w:rPr>
          <w:rFonts w:hint="cs"/>
          <w:rtl/>
        </w:rPr>
        <w:t>אבא ואמא</w:t>
      </w:r>
      <w:r w:rsidR="009B1F61">
        <w:rPr>
          <w:rFonts w:hint="cs"/>
          <w:rtl/>
        </w:rPr>
        <w:t>.</w:t>
      </w:r>
      <w:r>
        <w:rPr>
          <w:rFonts w:hint="cs"/>
          <w:rtl/>
        </w:rPr>
        <w:t xml:space="preserve"> יש להם שייכות עמוקה לשם</w:t>
      </w:r>
      <w:r w:rsidR="009B1F61">
        <w:rPr>
          <w:rFonts w:hint="cs"/>
          <w:rtl/>
        </w:rPr>
        <w:t>.</w:t>
      </w:r>
      <w:r>
        <w:rPr>
          <w:rFonts w:hint="cs"/>
          <w:rtl/>
        </w:rPr>
        <w:t xml:space="preserve"> בעצם </w:t>
      </w:r>
      <w:r w:rsidR="009B1F61">
        <w:rPr>
          <w:rFonts w:hint="cs"/>
          <w:rtl/>
        </w:rPr>
        <w:t xml:space="preserve">הם </w:t>
      </w:r>
      <w:r>
        <w:rPr>
          <w:rFonts w:hint="cs"/>
          <w:rtl/>
        </w:rPr>
        <w:t xml:space="preserve">כל הזמן שם, הם האור הגנוז שההורים רוצים להופיע בתוך המציאות, הוא טמון בהם. זו העלייה עם </w:t>
      </w:r>
      <w:proofErr w:type="spellStart"/>
      <w:r>
        <w:rPr>
          <w:rFonts w:hint="cs"/>
          <w:rtl/>
        </w:rPr>
        <w:t>הרוחא</w:t>
      </w:r>
      <w:proofErr w:type="spellEnd"/>
      <w:r>
        <w:rPr>
          <w:rFonts w:hint="cs"/>
          <w:rtl/>
        </w:rPr>
        <w:t xml:space="preserve"> </w:t>
      </w:r>
      <w:proofErr w:type="spellStart"/>
      <w:r>
        <w:rPr>
          <w:rFonts w:hint="cs"/>
          <w:rtl/>
        </w:rPr>
        <w:t>דשביק</w:t>
      </w:r>
      <w:proofErr w:type="spellEnd"/>
      <w:r w:rsidR="005B5EF3">
        <w:rPr>
          <w:rFonts w:hint="cs"/>
          <w:rtl/>
        </w:rPr>
        <w:t>.</w:t>
      </w:r>
      <w:r>
        <w:rPr>
          <w:rFonts w:hint="cs"/>
          <w:rtl/>
        </w:rPr>
        <w:t xml:space="preserve"> מה המשמעות של לקבל לתוכנו את הרוחא דשביק ולהזדהות </w:t>
      </w:r>
      <w:proofErr w:type="spellStart"/>
      <w:r>
        <w:rPr>
          <w:rFonts w:hint="cs"/>
          <w:rtl/>
        </w:rPr>
        <w:t>איתו</w:t>
      </w:r>
      <w:proofErr w:type="spellEnd"/>
      <w:r w:rsidR="005B5EF3">
        <w:rPr>
          <w:rFonts w:hint="cs"/>
          <w:rtl/>
        </w:rPr>
        <w:t>? מהו</w:t>
      </w:r>
      <w:r>
        <w:rPr>
          <w:rFonts w:hint="cs"/>
          <w:rtl/>
        </w:rPr>
        <w:t xml:space="preserve"> המקום בו אני רואה את הרוח הזו </w:t>
      </w:r>
      <w:r w:rsidR="00844133">
        <w:rPr>
          <w:rFonts w:hint="cs"/>
          <w:rtl/>
        </w:rPr>
        <w:t xml:space="preserve">כיסוד של חיי. </w:t>
      </w:r>
    </w:p>
    <w:p w14:paraId="7C344AF9" w14:textId="0814F936" w:rsidR="00720AC1" w:rsidRDefault="00720AC1" w:rsidP="00720AC1">
      <w:pPr>
        <w:pStyle w:val="2"/>
        <w:rPr>
          <w:rtl/>
        </w:rPr>
      </w:pPr>
      <w:r>
        <w:rPr>
          <w:rFonts w:hint="cs"/>
          <w:rtl/>
        </w:rPr>
        <w:t xml:space="preserve">שתי התנועות- המשכת </w:t>
      </w:r>
      <w:proofErr w:type="spellStart"/>
      <w:r>
        <w:rPr>
          <w:rFonts w:hint="cs"/>
          <w:rtl/>
        </w:rPr>
        <w:t>הרוחא</w:t>
      </w:r>
      <w:proofErr w:type="spellEnd"/>
      <w:r>
        <w:rPr>
          <w:rFonts w:hint="cs"/>
          <w:rtl/>
        </w:rPr>
        <w:t xml:space="preserve"> </w:t>
      </w:r>
      <w:proofErr w:type="spellStart"/>
      <w:r>
        <w:rPr>
          <w:rFonts w:hint="cs"/>
          <w:rtl/>
        </w:rPr>
        <w:t>דשביק</w:t>
      </w:r>
      <w:proofErr w:type="spellEnd"/>
      <w:r>
        <w:rPr>
          <w:rFonts w:hint="cs"/>
          <w:rtl/>
        </w:rPr>
        <w:t xml:space="preserve"> והמשכת </w:t>
      </w:r>
      <w:proofErr w:type="spellStart"/>
      <w:r>
        <w:rPr>
          <w:rFonts w:hint="cs"/>
          <w:rtl/>
        </w:rPr>
        <w:t>המקיפין</w:t>
      </w:r>
      <w:proofErr w:type="spellEnd"/>
    </w:p>
    <w:p w14:paraId="00076A75" w14:textId="3FA37109" w:rsidR="00720AC1" w:rsidRDefault="00844133" w:rsidP="00AC7D3B">
      <w:pPr>
        <w:jc w:val="both"/>
        <w:rPr>
          <w:rtl/>
        </w:rPr>
      </w:pPr>
      <w:r>
        <w:rPr>
          <w:rFonts w:hint="cs"/>
          <w:rtl/>
        </w:rPr>
        <w:t xml:space="preserve">היו פה שתי תנועות שלמדנו- תנועה אחת </w:t>
      </w:r>
      <w:r w:rsidR="00A6153D">
        <w:rPr>
          <w:rFonts w:hint="cs"/>
          <w:rtl/>
        </w:rPr>
        <w:t xml:space="preserve">זו </w:t>
      </w:r>
      <w:r>
        <w:rPr>
          <w:rFonts w:hint="cs"/>
          <w:rtl/>
        </w:rPr>
        <w:t xml:space="preserve">המשכת </w:t>
      </w:r>
      <w:proofErr w:type="spellStart"/>
      <w:r>
        <w:rPr>
          <w:rFonts w:hint="cs"/>
          <w:rtl/>
        </w:rPr>
        <w:t>הרוחא</w:t>
      </w:r>
      <w:proofErr w:type="spellEnd"/>
      <w:r>
        <w:rPr>
          <w:rFonts w:hint="cs"/>
          <w:rtl/>
        </w:rPr>
        <w:t xml:space="preserve"> </w:t>
      </w:r>
      <w:proofErr w:type="spellStart"/>
      <w:r>
        <w:rPr>
          <w:rFonts w:hint="cs"/>
          <w:rtl/>
        </w:rPr>
        <w:t>דשביק</w:t>
      </w:r>
      <w:proofErr w:type="spellEnd"/>
      <w:r>
        <w:rPr>
          <w:rFonts w:hint="cs"/>
          <w:rtl/>
        </w:rPr>
        <w:t xml:space="preserve">, </w:t>
      </w:r>
      <w:r w:rsidR="00A6153D">
        <w:rPr>
          <w:rFonts w:hint="cs"/>
          <w:rtl/>
        </w:rPr>
        <w:t>ש</w:t>
      </w:r>
      <w:r>
        <w:rPr>
          <w:rFonts w:hint="cs"/>
          <w:rtl/>
        </w:rPr>
        <w:t>מוצג</w:t>
      </w:r>
      <w:r w:rsidR="00A6153D">
        <w:rPr>
          <w:rFonts w:hint="cs"/>
          <w:rtl/>
        </w:rPr>
        <w:t>ת</w:t>
      </w:r>
      <w:r>
        <w:rPr>
          <w:rFonts w:hint="cs"/>
          <w:rtl/>
        </w:rPr>
        <w:t xml:space="preserve"> פה בתור שם ב"ן. להוריד אל תוכנו את שורש הקיום שלנו שטמון בין אבא לאמא</w:t>
      </w:r>
      <w:r w:rsidR="00A6153D">
        <w:rPr>
          <w:rFonts w:hint="cs"/>
          <w:rtl/>
        </w:rPr>
        <w:t>,</w:t>
      </w:r>
      <w:r>
        <w:rPr>
          <w:rFonts w:hint="cs"/>
          <w:rtl/>
        </w:rPr>
        <w:t xml:space="preserve"> להמשיך אותו לתוך הת</w:t>
      </w:r>
      <w:r w:rsidR="00A6153D">
        <w:rPr>
          <w:rFonts w:hint="cs"/>
          <w:rtl/>
        </w:rPr>
        <w:t>ו</w:t>
      </w:r>
      <w:r>
        <w:rPr>
          <w:rFonts w:hint="cs"/>
          <w:rtl/>
        </w:rPr>
        <w:t>דעה שלנו</w:t>
      </w:r>
      <w:r w:rsidR="00A6153D">
        <w:rPr>
          <w:rFonts w:hint="cs"/>
          <w:rtl/>
        </w:rPr>
        <w:t>,</w:t>
      </w:r>
      <w:r>
        <w:rPr>
          <w:rFonts w:hint="cs"/>
          <w:rtl/>
        </w:rPr>
        <w:t xml:space="preserve"> להזדהות </w:t>
      </w:r>
      <w:proofErr w:type="spellStart"/>
      <w:r>
        <w:rPr>
          <w:rFonts w:hint="cs"/>
          <w:rtl/>
        </w:rPr>
        <w:t>איתו</w:t>
      </w:r>
      <w:proofErr w:type="spellEnd"/>
      <w:r>
        <w:rPr>
          <w:rFonts w:hint="cs"/>
          <w:rtl/>
        </w:rPr>
        <w:t xml:space="preserve"> </w:t>
      </w:r>
      <w:r w:rsidR="00A6153D">
        <w:rPr>
          <w:rFonts w:hint="cs"/>
          <w:rtl/>
        </w:rPr>
        <w:t>ו</w:t>
      </w:r>
      <w:r>
        <w:rPr>
          <w:rFonts w:hint="cs"/>
          <w:rtl/>
        </w:rPr>
        <w:t xml:space="preserve">לעלות איתו. התנועה השנייה, היא המשכת המקיפים, המשכת המוחין הטבעיים. המוחין הטבעיים לא צוירו לנו בתור שם </w:t>
      </w:r>
      <w:proofErr w:type="spellStart"/>
      <w:r>
        <w:rPr>
          <w:rFonts w:hint="cs"/>
          <w:rtl/>
        </w:rPr>
        <w:t>ב"ן</w:t>
      </w:r>
      <w:proofErr w:type="spellEnd"/>
      <w:r w:rsidR="00A6153D">
        <w:rPr>
          <w:rFonts w:hint="cs"/>
          <w:rtl/>
        </w:rPr>
        <w:t xml:space="preserve"> אלא</w:t>
      </w:r>
      <w:r>
        <w:rPr>
          <w:rFonts w:hint="cs"/>
          <w:rtl/>
        </w:rPr>
        <w:t xml:space="preserve"> בתור </w:t>
      </w:r>
      <w:proofErr w:type="spellStart"/>
      <w:r>
        <w:rPr>
          <w:rFonts w:hint="cs"/>
          <w:rtl/>
        </w:rPr>
        <w:t>מקיפין</w:t>
      </w:r>
      <w:proofErr w:type="spellEnd"/>
      <w:r>
        <w:rPr>
          <w:rFonts w:hint="cs"/>
          <w:rtl/>
        </w:rPr>
        <w:t xml:space="preserve"> </w:t>
      </w:r>
      <w:proofErr w:type="spellStart"/>
      <w:r>
        <w:rPr>
          <w:rFonts w:hint="cs"/>
          <w:rtl/>
        </w:rPr>
        <w:t>דאמא</w:t>
      </w:r>
      <w:proofErr w:type="spellEnd"/>
      <w:r>
        <w:rPr>
          <w:rFonts w:hint="cs"/>
          <w:rtl/>
        </w:rPr>
        <w:t xml:space="preserve">, בתור מוחין פנימיים </w:t>
      </w:r>
      <w:proofErr w:type="spellStart"/>
      <w:r>
        <w:rPr>
          <w:rFonts w:hint="cs"/>
          <w:rtl/>
        </w:rPr>
        <w:t>דאבא</w:t>
      </w:r>
      <w:proofErr w:type="spellEnd"/>
      <w:r>
        <w:rPr>
          <w:rFonts w:hint="cs"/>
          <w:rtl/>
        </w:rPr>
        <w:t xml:space="preserve">, בתור </w:t>
      </w:r>
      <w:proofErr w:type="spellStart"/>
      <w:r>
        <w:rPr>
          <w:rFonts w:hint="cs"/>
          <w:rtl/>
        </w:rPr>
        <w:t>מקיפין</w:t>
      </w:r>
      <w:proofErr w:type="spellEnd"/>
      <w:r>
        <w:rPr>
          <w:rFonts w:hint="cs"/>
          <w:rtl/>
        </w:rPr>
        <w:t xml:space="preserve"> </w:t>
      </w:r>
      <w:proofErr w:type="spellStart"/>
      <w:r>
        <w:rPr>
          <w:rFonts w:hint="cs"/>
          <w:rtl/>
        </w:rPr>
        <w:t>דאבא</w:t>
      </w:r>
      <w:proofErr w:type="spellEnd"/>
      <w:r>
        <w:rPr>
          <w:rFonts w:hint="cs"/>
          <w:rtl/>
        </w:rPr>
        <w:t xml:space="preserve">. באופן טבעי </w:t>
      </w:r>
      <w:r w:rsidR="00122BB7">
        <w:rPr>
          <w:rFonts w:hint="cs"/>
          <w:rtl/>
        </w:rPr>
        <w:t xml:space="preserve">אלה </w:t>
      </w:r>
      <w:r>
        <w:rPr>
          <w:rFonts w:hint="cs"/>
          <w:rtl/>
        </w:rPr>
        <w:t xml:space="preserve">יהיה שמות אלוקים, שמות אל. זה לא בדיוק אותן שפות. זה קשור אחד בשני, גם המוחין הטבעיים האלה הם בעצם הילד שיש בתוכו שם </w:t>
      </w:r>
      <w:proofErr w:type="spellStart"/>
      <w:r>
        <w:rPr>
          <w:rFonts w:hint="cs"/>
          <w:rtl/>
        </w:rPr>
        <w:t>ב"ן</w:t>
      </w:r>
      <w:proofErr w:type="spellEnd"/>
      <w:r w:rsidR="00122BB7">
        <w:rPr>
          <w:rFonts w:hint="cs"/>
          <w:rtl/>
        </w:rPr>
        <w:t>.</w:t>
      </w:r>
      <w:r>
        <w:rPr>
          <w:rFonts w:hint="cs"/>
          <w:rtl/>
        </w:rPr>
        <w:t xml:space="preserve"> </w:t>
      </w:r>
      <w:r w:rsidR="00122BB7">
        <w:rPr>
          <w:rFonts w:hint="cs"/>
          <w:rtl/>
        </w:rPr>
        <w:t xml:space="preserve">אבל אלה </w:t>
      </w:r>
      <w:r>
        <w:rPr>
          <w:rFonts w:hint="cs"/>
          <w:rtl/>
        </w:rPr>
        <w:t xml:space="preserve">שתי שפות שונות- השפה של להקשיב לשם ב"ן בתוכי והשפה של להיפתח לפנימי ולמקיף של שמות האלוקים שמאפשרים לי לקבל את המעבר הטבעי שלי שעוזר לי ללכת אל המעבר הלא טבעי שלי. זה יכול להתחבר לתנועה אחת, אבל </w:t>
      </w:r>
      <w:r w:rsidR="00720AC1">
        <w:rPr>
          <w:rFonts w:hint="cs"/>
          <w:rtl/>
        </w:rPr>
        <w:t xml:space="preserve">אלה </w:t>
      </w:r>
      <w:r>
        <w:rPr>
          <w:rFonts w:hint="cs"/>
          <w:rtl/>
        </w:rPr>
        <w:t xml:space="preserve">שפות שונות. פה ציירנו את זה בשמות אלוקים של </w:t>
      </w:r>
      <w:proofErr w:type="spellStart"/>
      <w:r>
        <w:rPr>
          <w:rFonts w:hint="cs"/>
          <w:rtl/>
        </w:rPr>
        <w:t>מקיפין</w:t>
      </w:r>
      <w:proofErr w:type="spellEnd"/>
      <w:r>
        <w:rPr>
          <w:rFonts w:hint="cs"/>
          <w:rtl/>
        </w:rPr>
        <w:t xml:space="preserve"> ופה ציירנו את זה בתור שם ב"ן, שם הויה במילוי </w:t>
      </w:r>
      <w:proofErr w:type="spellStart"/>
      <w:r>
        <w:rPr>
          <w:rFonts w:hint="cs"/>
          <w:rtl/>
        </w:rPr>
        <w:t>ההי"ן</w:t>
      </w:r>
      <w:proofErr w:type="spellEnd"/>
      <w:r>
        <w:rPr>
          <w:rFonts w:hint="cs"/>
          <w:rtl/>
        </w:rPr>
        <w:t xml:space="preserve">. </w:t>
      </w:r>
    </w:p>
    <w:p w14:paraId="0D7541B4" w14:textId="1C53AE4F" w:rsidR="00844133" w:rsidRDefault="00844133" w:rsidP="00AC7D3B">
      <w:pPr>
        <w:jc w:val="both"/>
        <w:rPr>
          <w:rtl/>
        </w:rPr>
      </w:pPr>
      <w:r>
        <w:rPr>
          <w:rFonts w:hint="cs"/>
          <w:rtl/>
        </w:rPr>
        <w:t xml:space="preserve">אנחנו רגילים </w:t>
      </w:r>
      <w:proofErr w:type="spellStart"/>
      <w:r>
        <w:rPr>
          <w:rFonts w:hint="cs"/>
          <w:rtl/>
        </w:rPr>
        <w:t>להויה</w:t>
      </w:r>
      <w:proofErr w:type="spellEnd"/>
      <w:r>
        <w:rPr>
          <w:rFonts w:hint="cs"/>
          <w:rtl/>
        </w:rPr>
        <w:t xml:space="preserve"> במילוי </w:t>
      </w:r>
      <w:proofErr w:type="spellStart"/>
      <w:r>
        <w:rPr>
          <w:rFonts w:hint="cs"/>
          <w:rtl/>
        </w:rPr>
        <w:t>ההי"ן</w:t>
      </w:r>
      <w:proofErr w:type="spellEnd"/>
      <w:r>
        <w:rPr>
          <w:rFonts w:hint="cs"/>
          <w:rtl/>
        </w:rPr>
        <w:t xml:space="preserve"> כשם של השכינה, </w:t>
      </w:r>
      <w:r w:rsidR="00720AC1">
        <w:rPr>
          <w:rFonts w:hint="cs"/>
          <w:rtl/>
        </w:rPr>
        <w:t>פגשנו אותו ב</w:t>
      </w:r>
      <w:r>
        <w:rPr>
          <w:rFonts w:hint="cs"/>
          <w:rtl/>
        </w:rPr>
        <w:t xml:space="preserve">נפילת אפיים. </w:t>
      </w:r>
      <w:proofErr w:type="spellStart"/>
      <w:r>
        <w:rPr>
          <w:rFonts w:hint="cs"/>
          <w:rtl/>
        </w:rPr>
        <w:t>הז"א</w:t>
      </w:r>
      <w:proofErr w:type="spellEnd"/>
      <w:r>
        <w:rPr>
          <w:rFonts w:hint="cs"/>
          <w:rtl/>
        </w:rPr>
        <w:t xml:space="preserve"> עצמו </w:t>
      </w:r>
      <w:r w:rsidR="00720AC1">
        <w:rPr>
          <w:rFonts w:hint="cs"/>
          <w:rtl/>
        </w:rPr>
        <w:t xml:space="preserve">הוא </w:t>
      </w:r>
      <w:r>
        <w:rPr>
          <w:rFonts w:hint="cs"/>
          <w:rtl/>
        </w:rPr>
        <w:t>שמות של ע</w:t>
      </w:r>
      <w:r w:rsidR="00720AC1">
        <w:rPr>
          <w:rFonts w:hint="cs"/>
          <w:rtl/>
        </w:rPr>
        <w:t>"</w:t>
      </w:r>
      <w:r>
        <w:rPr>
          <w:rFonts w:hint="cs"/>
          <w:rtl/>
        </w:rPr>
        <w:t>ב ס"ג מ"ה והיא שם ב"ן. פה אנחנו מגלים ששם ב"ן רץ על כל המציאות, על הז"א ועל הנוק', ומגיע לכל העולמות</w:t>
      </w:r>
      <w:r w:rsidR="00720AC1">
        <w:rPr>
          <w:rFonts w:hint="cs"/>
          <w:rtl/>
        </w:rPr>
        <w:t>.</w:t>
      </w:r>
      <w:r>
        <w:rPr>
          <w:rFonts w:hint="cs"/>
          <w:rtl/>
        </w:rPr>
        <w:t xml:space="preserve"> הכל הפך להיות תנועת שם ב"ן. שם ב"ן לא של השכינה, של אמא. המקום אליו אנחנו מכוונים ממנו ומטה. אם הנושא הוא השכינה, נפילת אפיים, אז השם ב"ן שלנו הוא המלכות. אם אנחנו מכוונים לאמא, ק"ש, השם ב"ן שלנו הולך על כל הזו"ן במובן מסוים. על אף שעיקרו יפגיש אותנו במלכות</w:t>
      </w:r>
      <w:r w:rsidR="00720AC1">
        <w:rPr>
          <w:rFonts w:hint="cs"/>
          <w:rtl/>
        </w:rPr>
        <w:t>.</w:t>
      </w:r>
      <w:r>
        <w:rPr>
          <w:rFonts w:hint="cs"/>
          <w:rtl/>
        </w:rPr>
        <w:t xml:space="preserve"> אבל עכשיו אנחנו אומרים ש</w:t>
      </w:r>
      <w:r w:rsidR="00720AC1">
        <w:rPr>
          <w:rFonts w:hint="cs"/>
          <w:rtl/>
        </w:rPr>
        <w:t>כדי ש</w:t>
      </w:r>
      <w:r>
        <w:rPr>
          <w:rFonts w:hint="cs"/>
          <w:rtl/>
        </w:rPr>
        <w:t xml:space="preserve">כל </w:t>
      </w:r>
      <w:proofErr w:type="spellStart"/>
      <w:r>
        <w:rPr>
          <w:rFonts w:hint="cs"/>
          <w:rtl/>
        </w:rPr>
        <w:t>הזו"ן</w:t>
      </w:r>
      <w:proofErr w:type="spellEnd"/>
      <w:r>
        <w:rPr>
          <w:rFonts w:hint="cs"/>
          <w:rtl/>
        </w:rPr>
        <w:t xml:space="preserve"> יעלו</w:t>
      </w:r>
      <w:r w:rsidR="00720AC1">
        <w:rPr>
          <w:rFonts w:hint="cs"/>
          <w:rtl/>
        </w:rPr>
        <w:t xml:space="preserve"> הם</w:t>
      </w:r>
      <w:r>
        <w:rPr>
          <w:rFonts w:hint="cs"/>
          <w:rtl/>
        </w:rPr>
        <w:t xml:space="preserve"> צריכים לקבל אור מהשם ב"ן הזה</w:t>
      </w:r>
      <w:r w:rsidR="00720AC1">
        <w:rPr>
          <w:rFonts w:hint="cs"/>
          <w:rtl/>
        </w:rPr>
        <w:t>,</w:t>
      </w:r>
      <w:r>
        <w:rPr>
          <w:rFonts w:hint="cs"/>
          <w:rtl/>
        </w:rPr>
        <w:t xml:space="preserve"> שהוא השורש של רוחא דשביק של אמא. צריך להקשיב לזה, מה זה אומר בתוך החיים שלנו. </w:t>
      </w:r>
    </w:p>
    <w:p w14:paraId="18906E8B" w14:textId="7A1ECD54" w:rsidR="00844133" w:rsidRDefault="00844133" w:rsidP="00AC7D3B">
      <w:pPr>
        <w:jc w:val="both"/>
        <w:rPr>
          <w:rtl/>
        </w:rPr>
      </w:pPr>
      <w:r>
        <w:rPr>
          <w:rFonts w:hint="cs"/>
          <w:rtl/>
        </w:rPr>
        <w:t>תנסו להקשיב לבקשת ההתהוות שטמונה בקיום. גם הרוח היוצרת יוצרת כי יש בתוכה חסר, אי נחת מסוים שמניע את החיים. החסר הזה, האי נחת הזה שדוחף את חיינו להתהוות. להתהוות זה ליצור</w:t>
      </w:r>
      <w:r w:rsidR="00720AC1">
        <w:rPr>
          <w:rFonts w:hint="cs"/>
          <w:rtl/>
        </w:rPr>
        <w:t>.</w:t>
      </w:r>
      <w:r>
        <w:rPr>
          <w:rFonts w:hint="cs"/>
          <w:rtl/>
        </w:rPr>
        <w:t xml:space="preserve"> בעומק היצירה טמון אי שקט מסוים של חסר מסוים נפשי שמבקש להתהוות. הוא דוחף את היצירה, דוחף את העשייה, את הקיום, את החיים. השורש הזה מוצג בתור השורש של אמא שבתוכנו. השורש של הייחוד התדירי שדוחף את כל המציאות לנוע לתהליכי יצירה, תהליכי היבראות, התממשות בתוך הקיום כולו. השורש הזה הוא שורש שנותן את הכוח לבצע את העלייה בחיים. אני אקשיב לכוח הזה ככוח סתום בתוכי, דחף לא ידוע שמניע אותי בחיים, ואני יכול </w:t>
      </w:r>
      <w:r>
        <w:rPr>
          <w:rFonts w:hint="cs"/>
          <w:rtl/>
        </w:rPr>
        <w:lastRenderedPageBreak/>
        <w:t>להתבונן בו ולשמוע בו את קול ה' שבתוכי</w:t>
      </w:r>
      <w:r w:rsidR="00720AC1">
        <w:rPr>
          <w:rFonts w:hint="cs"/>
          <w:rtl/>
        </w:rPr>
        <w:t>,</w:t>
      </w:r>
      <w:r>
        <w:rPr>
          <w:rFonts w:hint="cs"/>
          <w:rtl/>
        </w:rPr>
        <w:t xml:space="preserve"> השורש של שם הויה, של ההתהוות שבתוכי, הוא שם אהיה. אני רוצה להתהוות </w:t>
      </w:r>
      <w:r w:rsidR="00720AC1">
        <w:rPr>
          <w:rFonts w:hint="cs"/>
          <w:rtl/>
        </w:rPr>
        <w:t>ל'</w:t>
      </w:r>
      <w:r>
        <w:rPr>
          <w:rFonts w:hint="cs"/>
          <w:rtl/>
        </w:rPr>
        <w:t>אהיה</w:t>
      </w:r>
      <w:r w:rsidR="00720AC1">
        <w:rPr>
          <w:rFonts w:hint="cs"/>
          <w:rtl/>
        </w:rPr>
        <w:t>'</w:t>
      </w:r>
      <w:r>
        <w:rPr>
          <w:rFonts w:hint="cs"/>
          <w:rtl/>
        </w:rPr>
        <w:t xml:space="preserve"> חופשי שדוחף את החיים לא רק להיות רופא או לעשות כ</w:t>
      </w:r>
      <w:r w:rsidR="00720AC1">
        <w:rPr>
          <w:rFonts w:hint="cs"/>
          <w:rtl/>
        </w:rPr>
        <w:t>ך</w:t>
      </w:r>
      <w:r>
        <w:rPr>
          <w:rFonts w:hint="cs"/>
          <w:rtl/>
        </w:rPr>
        <w:t xml:space="preserve"> או אחרת, אלא דוחף את החיים שלי להתהוות לעבר העולם הבא, לעבר אהיה אשר אהיה. זה הופך להיות השורש שלוקח אותי אל המעבר. מה שמניע את כל הרוח האלוקית במציאות ואת כל הקיום האלוקי במציאות, את כל תהליכי ההיבראות ההיווצרות וההיעשות שלנו בחיינו. תנסו לזהות את ההתהוות הזו, את שם הויה במילוי </w:t>
      </w:r>
      <w:proofErr w:type="spellStart"/>
      <w:r>
        <w:rPr>
          <w:rFonts w:hint="cs"/>
          <w:rtl/>
        </w:rPr>
        <w:t>ההי"ן</w:t>
      </w:r>
      <w:proofErr w:type="spellEnd"/>
      <w:r>
        <w:rPr>
          <w:rFonts w:hint="cs"/>
          <w:rtl/>
        </w:rPr>
        <w:t xml:space="preserve"> שמונח לכם בכל תנועות החיים. הוא יהיה השער שלכם לייחוד התדירי וממילא לעליית </w:t>
      </w:r>
      <w:proofErr w:type="spellStart"/>
      <w:r>
        <w:rPr>
          <w:rFonts w:hint="cs"/>
          <w:rtl/>
        </w:rPr>
        <w:t>הק"ש</w:t>
      </w:r>
      <w:proofErr w:type="spellEnd"/>
      <w:r>
        <w:rPr>
          <w:rFonts w:hint="cs"/>
          <w:rtl/>
        </w:rPr>
        <w:t xml:space="preserve">. תנסו להפנות קשב לשתי התנועות האלה- תנועת המקיפים הטבעיים שפותחים את המעבר הטבעי שלכם, ותנועת שם הויה במילוי </w:t>
      </w:r>
      <w:proofErr w:type="spellStart"/>
      <w:r>
        <w:rPr>
          <w:rFonts w:hint="cs"/>
          <w:rtl/>
        </w:rPr>
        <w:t>ההי"ן</w:t>
      </w:r>
      <w:proofErr w:type="spellEnd"/>
      <w:r>
        <w:rPr>
          <w:rFonts w:hint="cs"/>
          <w:rtl/>
        </w:rPr>
        <w:t xml:space="preserve"> שמניעה את </w:t>
      </w:r>
      <w:proofErr w:type="spellStart"/>
      <w:r>
        <w:rPr>
          <w:rFonts w:hint="cs"/>
          <w:rtl/>
        </w:rPr>
        <w:t>השקיו</w:t>
      </w:r>
      <w:proofErr w:type="spellEnd"/>
      <w:r>
        <w:rPr>
          <w:rFonts w:hint="cs"/>
          <w:rtl/>
        </w:rPr>
        <w:t xml:space="preserve"> הנסתר שלכם, את בקשת הגדילה ההתפתחות והצמיחה הטבעית שקיימת בתוך התדיר. תנועת ההתהוות שבאה משם אהיה</w:t>
      </w:r>
      <w:r w:rsidR="00720AC1">
        <w:rPr>
          <w:rFonts w:hint="cs"/>
          <w:rtl/>
        </w:rPr>
        <w:t>.</w:t>
      </w:r>
      <w:r>
        <w:rPr>
          <w:rFonts w:hint="cs"/>
          <w:rtl/>
        </w:rPr>
        <w:t xml:space="preserve"> השורש שלה הוא אהיה, אמא, אבל היא זורמת במציאות בתור שם הויה במילוי </w:t>
      </w:r>
      <w:proofErr w:type="spellStart"/>
      <w:r>
        <w:rPr>
          <w:rFonts w:hint="cs"/>
          <w:rtl/>
        </w:rPr>
        <w:t>ההי"ן</w:t>
      </w:r>
      <w:proofErr w:type="spellEnd"/>
      <w:r>
        <w:rPr>
          <w:rFonts w:hint="cs"/>
          <w:rtl/>
        </w:rPr>
        <w:t xml:space="preserve"> שמניעה את כל הרוח של היצירה ברמה מאוד סתומה, מינימליסטית. לכן בחוץ זה יהיה שם אלוקים, לא מעבר לזה. יש פה איזה ציר יושר יהודי, שם הויה, שמסתתר בתוך הקיום, הויה אלוהיכם. </w:t>
      </w:r>
    </w:p>
    <w:p w14:paraId="05C63213" w14:textId="77777777" w:rsidR="00844133" w:rsidRDefault="00844133" w:rsidP="00AC7D3B">
      <w:pPr>
        <w:jc w:val="both"/>
        <w:rPr>
          <w:rtl/>
        </w:rPr>
      </w:pPr>
    </w:p>
    <w:p w14:paraId="3ACA38F1" w14:textId="02B284EB" w:rsidR="00844133" w:rsidRPr="00DF6546" w:rsidRDefault="00844133" w:rsidP="00AC7D3B">
      <w:pPr>
        <w:jc w:val="both"/>
        <w:rPr>
          <w:rtl/>
        </w:rPr>
      </w:pPr>
    </w:p>
    <w:sectPr w:rsidR="00844133" w:rsidRPr="00DF6546" w:rsidSect="00BC69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25"/>
    <w:rsid w:val="00111A38"/>
    <w:rsid w:val="00122BB7"/>
    <w:rsid w:val="001C2F1B"/>
    <w:rsid w:val="002D1B03"/>
    <w:rsid w:val="00313A25"/>
    <w:rsid w:val="0034234E"/>
    <w:rsid w:val="003852E7"/>
    <w:rsid w:val="00501CBA"/>
    <w:rsid w:val="00544120"/>
    <w:rsid w:val="005B2432"/>
    <w:rsid w:val="005B5EF3"/>
    <w:rsid w:val="006237F7"/>
    <w:rsid w:val="00635F1D"/>
    <w:rsid w:val="00720AC1"/>
    <w:rsid w:val="00844133"/>
    <w:rsid w:val="008E1A10"/>
    <w:rsid w:val="008E31E3"/>
    <w:rsid w:val="0099776B"/>
    <w:rsid w:val="009B1F61"/>
    <w:rsid w:val="009D096F"/>
    <w:rsid w:val="009F7DF5"/>
    <w:rsid w:val="00A509D2"/>
    <w:rsid w:val="00A6153D"/>
    <w:rsid w:val="00AC7D3B"/>
    <w:rsid w:val="00B105C3"/>
    <w:rsid w:val="00BC69EB"/>
    <w:rsid w:val="00C45662"/>
    <w:rsid w:val="00D12107"/>
    <w:rsid w:val="00DD5E18"/>
    <w:rsid w:val="00DF6546"/>
    <w:rsid w:val="00E86803"/>
    <w:rsid w:val="00EF7ECD"/>
    <w:rsid w:val="00F13C5B"/>
    <w:rsid w:val="00F321F5"/>
    <w:rsid w:val="00FD6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F69A"/>
  <w15:chartTrackingRefBased/>
  <w15:docId w15:val="{BD4BC84E-6F3B-4536-BC03-1178DDA1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D3B"/>
    <w:pPr>
      <w:bidi/>
      <w:spacing w:before="120" w:after="120" w:line="360" w:lineRule="auto"/>
    </w:pPr>
    <w:rPr>
      <w:rFonts w:ascii="David" w:eastAsia="David" w:hAnsi="David" w:cs="David"/>
    </w:rPr>
  </w:style>
  <w:style w:type="paragraph" w:styleId="1">
    <w:name w:val="heading 1"/>
    <w:basedOn w:val="a"/>
    <w:next w:val="a"/>
    <w:link w:val="10"/>
    <w:uiPriority w:val="9"/>
    <w:qFormat/>
    <w:rsid w:val="00AC7D3B"/>
    <w:pPr>
      <w:keepNext/>
      <w:keepLines/>
      <w:suppressAutoHyphens/>
      <w:spacing w:before="240" w:after="240"/>
      <w:jc w:val="center"/>
      <w:outlineLvl w:val="0"/>
    </w:pPr>
    <w:rPr>
      <w:rFonts w:ascii="Calibri Light" w:eastAsiaTheme="majorEastAsia" w:hAnsi="Calibri Light"/>
      <w:bCs/>
      <w:color w:val="2F5496"/>
      <w:sz w:val="32"/>
      <w:szCs w:val="28"/>
    </w:rPr>
  </w:style>
  <w:style w:type="paragraph" w:styleId="2">
    <w:name w:val="heading 2"/>
    <w:basedOn w:val="Standard"/>
    <w:next w:val="a"/>
    <w:link w:val="20"/>
    <w:uiPriority w:val="9"/>
    <w:unhideWhenUsed/>
    <w:qFormat/>
    <w:rsid w:val="00AC7D3B"/>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AC7D3B"/>
    <w:pPr>
      <w:keepNext/>
      <w:keepLines/>
      <w:suppressAutoHyphens/>
      <w:spacing w:before="240"/>
      <w:outlineLvl w:val="2"/>
    </w:pPr>
    <w:rPr>
      <w:rFonts w:ascii="Calibri Light" w:eastAsiaTheme="majorEastAsia" w:hAnsi="Calibri Light"/>
      <w:bCs/>
      <w:color w:val="1F3763"/>
    </w:rPr>
  </w:style>
  <w:style w:type="paragraph" w:styleId="4">
    <w:name w:val="heading 4"/>
    <w:basedOn w:val="a"/>
    <w:next w:val="a"/>
    <w:link w:val="40"/>
    <w:uiPriority w:val="9"/>
    <w:semiHidden/>
    <w:unhideWhenUsed/>
    <w:qFormat/>
    <w:rsid w:val="00AC7D3B"/>
    <w:pPr>
      <w:keepNext/>
      <w:keepLines/>
      <w:suppressAutoHyphens/>
      <w:spacing w:before="240"/>
      <w:outlineLvl w:val="3"/>
    </w:pPr>
    <w:rPr>
      <w:rFonts w:ascii="Calibri Light" w:eastAsiaTheme="majorEastAsia" w:hAnsi="Calibri Light"/>
      <w:bCs/>
      <w:i/>
      <w:u w:val="single"/>
    </w:rPr>
  </w:style>
  <w:style w:type="paragraph" w:styleId="5">
    <w:name w:val="heading 5"/>
    <w:basedOn w:val="a"/>
    <w:next w:val="a"/>
    <w:link w:val="50"/>
    <w:uiPriority w:val="9"/>
    <w:semiHidden/>
    <w:unhideWhenUsed/>
    <w:qFormat/>
    <w:rsid w:val="00AC7D3B"/>
    <w:pPr>
      <w:keepNext/>
      <w:keepLines/>
      <w:suppressAutoHyphens/>
      <w:spacing w:before="40"/>
      <w:outlineLvl w:val="4"/>
    </w:pPr>
    <w:rPr>
      <w:rFonts w:ascii="Calibri Light" w:eastAsiaTheme="majorEastAsia" w:hAnsi="Calibri Light" w:cs="Times New Roman"/>
      <w:color w:val="2F5496"/>
    </w:rPr>
  </w:style>
  <w:style w:type="paragraph" w:styleId="6">
    <w:name w:val="heading 6"/>
    <w:basedOn w:val="a"/>
    <w:next w:val="a"/>
    <w:link w:val="60"/>
    <w:uiPriority w:val="9"/>
    <w:semiHidden/>
    <w:unhideWhenUsed/>
    <w:qFormat/>
    <w:rsid w:val="00AC7D3B"/>
    <w:pPr>
      <w:keepNext/>
      <w:keepLines/>
      <w:suppressAutoHyphens/>
      <w:spacing w:before="40"/>
      <w:outlineLvl w:val="5"/>
    </w:pPr>
    <w:rPr>
      <w:rFonts w:ascii="Calibri Light" w:eastAsiaTheme="majorEastAsia" w:hAnsi="Calibri Light" w:cs="Times New Roman"/>
      <w:color w:val="1F3763"/>
    </w:rPr>
  </w:style>
  <w:style w:type="paragraph" w:styleId="7">
    <w:name w:val="heading 7"/>
    <w:basedOn w:val="a"/>
    <w:next w:val="a"/>
    <w:link w:val="70"/>
    <w:uiPriority w:val="9"/>
    <w:semiHidden/>
    <w:unhideWhenUsed/>
    <w:rsid w:val="00501C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קורות"/>
    <w:basedOn w:val="a"/>
    <w:link w:val="a4"/>
    <w:autoRedefine/>
    <w:rsid w:val="00635F1D"/>
    <w:pPr>
      <w:spacing w:line="240" w:lineRule="auto"/>
      <w:ind w:left="720"/>
    </w:pPr>
    <w:rPr>
      <w:rFonts w:asciiTheme="majorBidi" w:eastAsia="Arial Unicode MS" w:hAnsiTheme="majorBidi" w:cstheme="majorBidi"/>
      <w:sz w:val="26"/>
      <w:szCs w:val="26"/>
    </w:rPr>
  </w:style>
  <w:style w:type="character" w:customStyle="1" w:styleId="a4">
    <w:name w:val="מקורות תו"/>
    <w:basedOn w:val="a0"/>
    <w:link w:val="a3"/>
    <w:rsid w:val="00635F1D"/>
    <w:rPr>
      <w:rFonts w:asciiTheme="majorBidi" w:eastAsia="Arial Unicode MS" w:hAnsiTheme="majorBidi" w:cstheme="majorBidi"/>
      <w:sz w:val="26"/>
      <w:szCs w:val="26"/>
    </w:rPr>
  </w:style>
  <w:style w:type="character" w:customStyle="1" w:styleId="10">
    <w:name w:val="כותרת 1 תו"/>
    <w:basedOn w:val="a0"/>
    <w:link w:val="1"/>
    <w:uiPriority w:val="9"/>
    <w:rsid w:val="00AC7D3B"/>
    <w:rPr>
      <w:rFonts w:ascii="Calibri Light" w:eastAsiaTheme="majorEastAsia" w:hAnsi="Calibri Light" w:cs="David"/>
      <w:bCs/>
      <w:color w:val="2F5496"/>
      <w:sz w:val="32"/>
      <w:szCs w:val="28"/>
    </w:rPr>
  </w:style>
  <w:style w:type="character" w:customStyle="1" w:styleId="20">
    <w:name w:val="כותרת 2 תו"/>
    <w:basedOn w:val="a0"/>
    <w:link w:val="2"/>
    <w:uiPriority w:val="9"/>
    <w:rsid w:val="00AC7D3B"/>
    <w:rPr>
      <w:rFonts w:ascii="Cambria" w:hAnsi="Cambria" w:cs="David"/>
      <w:b/>
      <w:bCs/>
      <w:sz w:val="26"/>
      <w:szCs w:val="28"/>
    </w:rPr>
  </w:style>
  <w:style w:type="character" w:customStyle="1" w:styleId="30">
    <w:name w:val="כותרת 3 תו"/>
    <w:basedOn w:val="a0"/>
    <w:link w:val="3"/>
    <w:uiPriority w:val="9"/>
    <w:rsid w:val="00AC7D3B"/>
    <w:rPr>
      <w:rFonts w:ascii="Calibri Light" w:eastAsiaTheme="majorEastAsia" w:hAnsi="Calibri Light" w:cs="David"/>
      <w:bCs/>
      <w:color w:val="1F3763"/>
    </w:rPr>
  </w:style>
  <w:style w:type="character" w:customStyle="1" w:styleId="40">
    <w:name w:val="כותרת 4 תו"/>
    <w:basedOn w:val="a0"/>
    <w:link w:val="4"/>
    <w:uiPriority w:val="9"/>
    <w:semiHidden/>
    <w:rsid w:val="00AC7D3B"/>
    <w:rPr>
      <w:rFonts w:ascii="Calibri Light" w:eastAsiaTheme="majorEastAsia" w:hAnsi="Calibri Light" w:cs="David"/>
      <w:bCs/>
      <w:i/>
      <w:u w:val="single"/>
    </w:rPr>
  </w:style>
  <w:style w:type="character" w:customStyle="1" w:styleId="50">
    <w:name w:val="כותרת 5 תו"/>
    <w:basedOn w:val="a0"/>
    <w:link w:val="5"/>
    <w:uiPriority w:val="9"/>
    <w:semiHidden/>
    <w:rsid w:val="00AC7D3B"/>
    <w:rPr>
      <w:rFonts w:ascii="Calibri Light" w:eastAsiaTheme="majorEastAsia" w:hAnsi="Calibri Light" w:cs="Times New Roman"/>
      <w:color w:val="2F5496"/>
    </w:rPr>
  </w:style>
  <w:style w:type="character" w:customStyle="1" w:styleId="60">
    <w:name w:val="כותרת 6 תו"/>
    <w:basedOn w:val="a0"/>
    <w:link w:val="6"/>
    <w:uiPriority w:val="9"/>
    <w:semiHidden/>
    <w:rsid w:val="00AC7D3B"/>
    <w:rPr>
      <w:rFonts w:ascii="Calibri Light" w:eastAsiaTheme="majorEastAsia" w:hAnsi="Calibri Light" w:cs="Times New Roman"/>
      <w:color w:val="1F3763"/>
    </w:rPr>
  </w:style>
  <w:style w:type="character" w:customStyle="1" w:styleId="70">
    <w:name w:val="כותרת 7 תו"/>
    <w:basedOn w:val="a0"/>
    <w:link w:val="7"/>
    <w:uiPriority w:val="9"/>
    <w:semiHidden/>
    <w:rsid w:val="00501CBA"/>
    <w:rPr>
      <w:rFonts w:asciiTheme="majorHAnsi" w:eastAsiaTheme="majorEastAsia" w:hAnsiTheme="majorHAnsi" w:cstheme="majorBidi"/>
      <w:i/>
      <w:iCs/>
      <w:color w:val="404040" w:themeColor="text1" w:themeTint="BF"/>
      <w:sz w:val="28"/>
      <w:szCs w:val="28"/>
    </w:rPr>
  </w:style>
  <w:style w:type="paragraph" w:styleId="a5">
    <w:name w:val="Title"/>
    <w:basedOn w:val="Standard"/>
    <w:next w:val="a"/>
    <w:link w:val="a6"/>
    <w:uiPriority w:val="10"/>
    <w:qFormat/>
    <w:rsid w:val="00AC7D3B"/>
    <w:pPr>
      <w:keepNext/>
      <w:spacing w:before="240"/>
    </w:pPr>
    <w:rPr>
      <w:rFonts w:ascii="Arial" w:hAnsi="Arial" w:cs="Tahoma"/>
      <w:b/>
      <w:bCs/>
      <w:sz w:val="28"/>
      <w:szCs w:val="28"/>
    </w:rPr>
  </w:style>
  <w:style w:type="character" w:customStyle="1" w:styleId="a6">
    <w:name w:val="כותרת טקסט תו"/>
    <w:basedOn w:val="a0"/>
    <w:link w:val="a5"/>
    <w:uiPriority w:val="10"/>
    <w:rsid w:val="00AC7D3B"/>
    <w:rPr>
      <w:rFonts w:ascii="Arial" w:hAnsi="Arial"/>
      <w:b/>
      <w:bCs/>
      <w:sz w:val="28"/>
      <w:szCs w:val="28"/>
    </w:rPr>
  </w:style>
  <w:style w:type="paragraph" w:styleId="a7">
    <w:name w:val="Subtitle"/>
    <w:basedOn w:val="a5"/>
    <w:next w:val="a"/>
    <w:link w:val="a8"/>
    <w:uiPriority w:val="11"/>
    <w:qFormat/>
    <w:rsid w:val="00AC7D3B"/>
    <w:pPr>
      <w:jc w:val="center"/>
    </w:pPr>
    <w:rPr>
      <w:i/>
      <w:iCs/>
    </w:rPr>
  </w:style>
  <w:style w:type="character" w:customStyle="1" w:styleId="a8">
    <w:name w:val="כותרת משנה תו"/>
    <w:basedOn w:val="a0"/>
    <w:link w:val="a7"/>
    <w:uiPriority w:val="11"/>
    <w:rsid w:val="00AC7D3B"/>
    <w:rPr>
      <w:rFonts w:ascii="Arial" w:hAnsi="Arial"/>
      <w:b/>
      <w:bCs/>
      <w:i/>
      <w:iCs/>
      <w:sz w:val="28"/>
      <w:szCs w:val="28"/>
    </w:rPr>
  </w:style>
  <w:style w:type="paragraph" w:styleId="a9">
    <w:name w:val="List Paragraph"/>
    <w:basedOn w:val="a"/>
    <w:uiPriority w:val="34"/>
    <w:qFormat/>
    <w:rsid w:val="00AC7D3B"/>
    <w:pPr>
      <w:ind w:left="720"/>
      <w:contextualSpacing/>
    </w:pPr>
  </w:style>
  <w:style w:type="paragraph" w:styleId="aa">
    <w:name w:val="TOC Heading"/>
    <w:basedOn w:val="1"/>
    <w:next w:val="a"/>
    <w:uiPriority w:val="39"/>
    <w:semiHidden/>
    <w:unhideWhenUsed/>
    <w:qFormat/>
    <w:rsid w:val="00AC7D3B"/>
    <w:pPr>
      <w:widowControl/>
      <w:suppressAutoHyphens w:val="0"/>
      <w:autoSpaceDN/>
      <w:spacing w:after="0" w:line="259" w:lineRule="auto"/>
      <w:jc w:val="left"/>
      <w:textAlignment w:val="auto"/>
      <w:outlineLvl w:val="9"/>
    </w:pPr>
    <w:rPr>
      <w:rFonts w:asciiTheme="majorHAnsi" w:hAnsiTheme="majorHAnsi" w:cstheme="majorBidi"/>
      <w:bCs w:val="0"/>
      <w:color w:val="2F5496" w:themeColor="accent1" w:themeShade="BF"/>
      <w:kern w:val="0"/>
      <w:szCs w:val="32"/>
      <w:rtl/>
      <w:cs/>
    </w:rPr>
  </w:style>
  <w:style w:type="paragraph" w:styleId="ab">
    <w:name w:val="No Spacing"/>
    <w:uiPriority w:val="1"/>
    <w:rsid w:val="00F321F5"/>
    <w:pPr>
      <w:bidi/>
      <w:spacing w:before="80" w:after="80"/>
    </w:pPr>
    <w:rPr>
      <w:rFonts w:cs="FrankRuehl"/>
      <w:sz w:val="28"/>
      <w:szCs w:val="28"/>
    </w:rPr>
  </w:style>
  <w:style w:type="paragraph" w:customStyle="1" w:styleId="Standard">
    <w:name w:val="Standard"/>
    <w:link w:val="Standard0"/>
    <w:autoRedefine/>
    <w:qFormat/>
    <w:rsid w:val="00AC7D3B"/>
    <w:pPr>
      <w:suppressAutoHyphens/>
      <w:bidi/>
      <w:spacing w:before="120" w:after="120" w:line="360" w:lineRule="auto"/>
    </w:pPr>
    <w:rPr>
      <w:rFonts w:cs="David"/>
    </w:rPr>
  </w:style>
  <w:style w:type="character" w:customStyle="1" w:styleId="Standard0">
    <w:name w:val="Standard תו"/>
    <w:basedOn w:val="a0"/>
    <w:link w:val="Standard"/>
    <w:rsid w:val="00AC7D3B"/>
    <w:rPr>
      <w:rFonts w:cs="David"/>
    </w:rPr>
  </w:style>
  <w:style w:type="paragraph" w:customStyle="1" w:styleId="ac">
    <w:name w:val="מספר שיעור"/>
    <w:basedOn w:val="Standard"/>
    <w:link w:val="ad"/>
    <w:qFormat/>
    <w:rsid w:val="00AC7D3B"/>
    <w:pPr>
      <w:jc w:val="center"/>
    </w:pPr>
    <w:rPr>
      <w:rFonts w:asciiTheme="minorHAnsi" w:eastAsiaTheme="minorHAnsi" w:hAnsiTheme="minorHAnsi"/>
      <w:b/>
      <w:bCs/>
      <w:kern w:val="0"/>
      <w:sz w:val="22"/>
      <w:szCs w:val="22"/>
    </w:rPr>
  </w:style>
  <w:style w:type="character" w:customStyle="1" w:styleId="ad">
    <w:name w:val="מספר שיעור תו"/>
    <w:basedOn w:val="a0"/>
    <w:link w:val="ac"/>
    <w:rsid w:val="00AC7D3B"/>
    <w:rPr>
      <w:rFonts w:asciiTheme="minorHAnsi" w:eastAsiaTheme="minorHAnsi" w:hAnsiTheme="minorHAnsi" w:cs="David"/>
      <w:b/>
      <w:bCs/>
      <w:kern w:val="0"/>
      <w:sz w:val="22"/>
      <w:szCs w:val="22"/>
    </w:rPr>
  </w:style>
  <w:style w:type="paragraph" w:styleId="ae">
    <w:name w:val="Quote"/>
    <w:basedOn w:val="a"/>
    <w:next w:val="a"/>
    <w:link w:val="af"/>
    <w:qFormat/>
    <w:rsid w:val="00AC7D3B"/>
    <w:pPr>
      <w:suppressAutoHyphens/>
      <w:spacing w:before="200" w:after="160"/>
      <w:ind w:left="864" w:right="864"/>
    </w:pPr>
    <w:rPr>
      <w:i/>
      <w:iCs/>
      <w:color w:val="404040"/>
    </w:rPr>
  </w:style>
  <w:style w:type="character" w:customStyle="1" w:styleId="af">
    <w:name w:val="ציטוט תו"/>
    <w:basedOn w:val="a0"/>
    <w:link w:val="ae"/>
    <w:rsid w:val="00AC7D3B"/>
    <w:rPr>
      <w:rFonts w:ascii="David" w:eastAsia="David" w:hAnsi="David" w:cs="David"/>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2219">
      <w:bodyDiv w:val="1"/>
      <w:marLeft w:val="0"/>
      <w:marRight w:val="0"/>
      <w:marTop w:val="0"/>
      <w:marBottom w:val="0"/>
      <w:divBdr>
        <w:top w:val="none" w:sz="0" w:space="0" w:color="auto"/>
        <w:left w:val="none" w:sz="0" w:space="0" w:color="auto"/>
        <w:bottom w:val="none" w:sz="0" w:space="0" w:color="auto"/>
        <w:right w:val="none" w:sz="0" w:space="0" w:color="auto"/>
      </w:divBdr>
    </w:div>
    <w:div w:id="9816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3343</Words>
  <Characters>16717</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עמיחי יקותיאל</dc:creator>
  <cp:keywords/>
  <dc:description/>
  <cp:lastModifiedBy>מאיר olami</cp:lastModifiedBy>
  <cp:revision>2</cp:revision>
  <dcterms:created xsi:type="dcterms:W3CDTF">2023-01-14T21:48:00Z</dcterms:created>
  <dcterms:modified xsi:type="dcterms:W3CDTF">2023-01-14T21:48:00Z</dcterms:modified>
</cp:coreProperties>
</file>